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BC6" w:rsidRDefault="00ED3BC6" w:rsidP="004C2BD8">
      <w:pPr>
        <w:jc w:val="center"/>
        <w:rPr>
          <w:rFonts w:ascii="Cambria" w:hAnsi="Cambria"/>
          <w:b/>
          <w:noProof/>
          <w:sz w:val="24"/>
          <w:szCs w:val="20"/>
          <w:lang w:val="en-US" w:eastAsia="bg-BG"/>
        </w:rPr>
      </w:pPr>
    </w:p>
    <w:p w:rsidR="00ED3BC6" w:rsidRPr="00713908" w:rsidRDefault="00ED3BC6" w:rsidP="004C2BD8">
      <w:pPr>
        <w:jc w:val="center"/>
        <w:rPr>
          <w:rFonts w:ascii="Cambria" w:hAnsi="Cambria"/>
          <w:b/>
          <w:bCs/>
          <w:sz w:val="24"/>
          <w:szCs w:val="20"/>
          <w:lang w:val="en-US"/>
        </w:rPr>
      </w:pPr>
      <w:r w:rsidRPr="004A692D">
        <w:rPr>
          <w:rFonts w:ascii="Cambria" w:hAnsi="Cambria"/>
          <w:b/>
          <w:noProof/>
          <w:sz w:val="24"/>
          <w:szCs w:val="20"/>
          <w:lang w:eastAsia="bg-BG"/>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Картина 1" o:spid="_x0000_i1025" type="#_x0000_t75" style="width:136.5pt;height:135pt;visibility:visible">
            <v:imagedata r:id="rId5" o:title=""/>
          </v:shape>
        </w:pict>
      </w:r>
    </w:p>
    <w:p w:rsidR="00ED3BC6" w:rsidRDefault="00ED3BC6" w:rsidP="004C2BD8">
      <w:pPr>
        <w:jc w:val="center"/>
        <w:rPr>
          <w:rFonts w:ascii="Cambria" w:hAnsi="Cambria" w:cs="Cambria"/>
          <w:b/>
          <w:bCs/>
          <w:sz w:val="32"/>
          <w:szCs w:val="32"/>
        </w:rPr>
      </w:pPr>
      <w:r w:rsidRPr="00713908">
        <w:rPr>
          <w:rFonts w:ascii="Cambria" w:hAnsi="Cambria" w:cs="Cambria"/>
          <w:b/>
          <w:bCs/>
          <w:sz w:val="32"/>
          <w:szCs w:val="32"/>
        </w:rPr>
        <w:t>НОВ БЪЛГАРСКИ УНИВЕРСИТЕТ</w:t>
      </w:r>
    </w:p>
    <w:p w:rsidR="00ED3BC6" w:rsidRPr="00713908" w:rsidRDefault="00ED3BC6" w:rsidP="004C2BD8">
      <w:pPr>
        <w:jc w:val="center"/>
        <w:rPr>
          <w:rFonts w:ascii="Cambria" w:hAnsi="Cambria" w:cs="Cambria"/>
          <w:b/>
          <w:bCs/>
          <w:sz w:val="32"/>
          <w:szCs w:val="32"/>
        </w:rPr>
      </w:pPr>
    </w:p>
    <w:p w:rsidR="00ED3BC6" w:rsidRDefault="00ED3BC6" w:rsidP="004C2BD8">
      <w:pPr>
        <w:jc w:val="center"/>
        <w:rPr>
          <w:rFonts w:ascii="Cambria" w:hAnsi="Cambria" w:cs="Cambria"/>
          <w:b/>
          <w:bCs/>
          <w:sz w:val="32"/>
          <w:szCs w:val="32"/>
        </w:rPr>
      </w:pPr>
      <w:r w:rsidRPr="00713908">
        <w:rPr>
          <w:rFonts w:ascii="Cambria" w:hAnsi="Cambria" w:cs="Cambria"/>
          <w:b/>
          <w:bCs/>
          <w:sz w:val="32"/>
          <w:szCs w:val="32"/>
        </w:rPr>
        <w:t>ДЕПАРТАМЕНТ „НАЦИОНАЛНА И МЕЖДУНАРОДНА СИГУРНОСТ“</w:t>
      </w:r>
    </w:p>
    <w:p w:rsidR="00ED3BC6" w:rsidRDefault="00ED3BC6" w:rsidP="00FE04B0">
      <w:pPr>
        <w:jc w:val="center"/>
        <w:rPr>
          <w:rFonts w:ascii="Cambria" w:hAnsi="Cambria" w:cs="Cambria"/>
          <w:b/>
          <w:bCs/>
          <w:sz w:val="32"/>
          <w:szCs w:val="32"/>
          <w:lang w:val="en-US"/>
        </w:rPr>
      </w:pPr>
      <w:r w:rsidRPr="00713908">
        <w:rPr>
          <w:rFonts w:ascii="Cambria" w:hAnsi="Cambria" w:cs="Cambria"/>
          <w:b/>
          <w:bCs/>
          <w:sz w:val="32"/>
          <w:szCs w:val="32"/>
        </w:rPr>
        <w:br/>
      </w:r>
    </w:p>
    <w:p w:rsidR="00ED3BC6" w:rsidRDefault="00ED3BC6" w:rsidP="00FE04B0">
      <w:pPr>
        <w:jc w:val="center"/>
        <w:rPr>
          <w:rFonts w:ascii="Cambria" w:hAnsi="Cambria" w:cs="Cambria"/>
          <w:b/>
          <w:bCs/>
          <w:sz w:val="32"/>
          <w:szCs w:val="32"/>
        </w:rPr>
      </w:pPr>
      <w:r>
        <w:rPr>
          <w:rFonts w:ascii="Cambria" w:hAnsi="Cambria" w:cs="Cambria"/>
          <w:b/>
          <w:bCs/>
          <w:sz w:val="30"/>
          <w:szCs w:val="30"/>
        </w:rPr>
        <w:br/>
      </w:r>
    </w:p>
    <w:p w:rsidR="00ED3BC6" w:rsidRDefault="00ED3BC6" w:rsidP="00407425">
      <w:pPr>
        <w:pBdr>
          <w:top w:val="single" w:sz="4" w:space="0" w:color="auto"/>
        </w:pBdr>
        <w:jc w:val="center"/>
        <w:rPr>
          <w:rFonts w:ascii="Cambria" w:hAnsi="Cambria" w:cs="Cambria"/>
          <w:b/>
          <w:bCs/>
          <w:sz w:val="32"/>
          <w:szCs w:val="32"/>
        </w:rPr>
      </w:pPr>
      <w:r>
        <w:rPr>
          <w:rFonts w:ascii="Cambria" w:hAnsi="Cambria" w:cs="Cambria"/>
          <w:b/>
          <w:bCs/>
          <w:sz w:val="32"/>
          <w:szCs w:val="32"/>
        </w:rPr>
        <w:t>Тема:</w:t>
      </w:r>
    </w:p>
    <w:p w:rsidR="00ED3BC6" w:rsidRPr="00713908" w:rsidRDefault="00ED3BC6" w:rsidP="00407425">
      <w:pPr>
        <w:pBdr>
          <w:top w:val="single" w:sz="4" w:space="0" w:color="auto"/>
        </w:pBdr>
        <w:jc w:val="center"/>
        <w:rPr>
          <w:rFonts w:ascii="Cambria" w:hAnsi="Cambria" w:cs="Cambria"/>
          <w:b/>
          <w:bCs/>
          <w:sz w:val="32"/>
          <w:szCs w:val="32"/>
        </w:rPr>
      </w:pPr>
      <w:r w:rsidRPr="00713908">
        <w:rPr>
          <w:rFonts w:ascii="Cambria" w:hAnsi="Cambria" w:cs="Cambria"/>
          <w:b/>
          <w:bCs/>
          <w:sz w:val="32"/>
          <w:szCs w:val="32"/>
        </w:rPr>
        <w:t xml:space="preserve">СИГУРНОСТ НА ГРАДСКАТА СРЕДА В СТОЛИЧНИЯ КВАРТАЛ </w:t>
      </w:r>
      <w:r>
        <w:rPr>
          <w:rFonts w:ascii="Cambria" w:hAnsi="Cambria" w:cs="Cambria"/>
          <w:b/>
          <w:bCs/>
          <w:sz w:val="32"/>
          <w:szCs w:val="32"/>
        </w:rPr>
        <w:t>„</w:t>
      </w:r>
      <w:r w:rsidRPr="00713908">
        <w:rPr>
          <w:rFonts w:ascii="Cambria" w:hAnsi="Cambria" w:cs="Cambria"/>
          <w:b/>
          <w:bCs/>
          <w:sz w:val="32"/>
          <w:szCs w:val="32"/>
        </w:rPr>
        <w:t>ИЗТОК</w:t>
      </w:r>
      <w:r>
        <w:rPr>
          <w:rFonts w:ascii="Cambria" w:hAnsi="Cambria" w:cs="Cambria"/>
          <w:b/>
          <w:bCs/>
          <w:sz w:val="32"/>
          <w:szCs w:val="32"/>
        </w:rPr>
        <w:t>“</w:t>
      </w:r>
    </w:p>
    <w:p w:rsidR="00ED3BC6" w:rsidRPr="00713908" w:rsidRDefault="00ED3BC6" w:rsidP="00407425">
      <w:pPr>
        <w:pBdr>
          <w:top w:val="single" w:sz="4" w:space="0" w:color="auto"/>
        </w:pBdr>
        <w:rPr>
          <w:rFonts w:ascii="Cambria" w:hAnsi="Cambria" w:cs="Cambria"/>
          <w:b/>
          <w:bCs/>
          <w:sz w:val="32"/>
          <w:szCs w:val="32"/>
        </w:rPr>
      </w:pPr>
    </w:p>
    <w:p w:rsidR="00ED3BC6" w:rsidRPr="00713908" w:rsidRDefault="00ED3BC6" w:rsidP="00407425">
      <w:pPr>
        <w:pBdr>
          <w:top w:val="single" w:sz="4" w:space="0" w:color="auto"/>
        </w:pBdr>
        <w:jc w:val="both"/>
        <w:rPr>
          <w:rFonts w:ascii="Cambria" w:hAnsi="Cambria" w:cs="Cambria"/>
          <w:bCs/>
          <w:sz w:val="26"/>
          <w:szCs w:val="26"/>
        </w:rPr>
      </w:pPr>
    </w:p>
    <w:p w:rsidR="00ED3BC6" w:rsidRPr="00713908" w:rsidRDefault="00ED3BC6" w:rsidP="00407425">
      <w:pPr>
        <w:pBdr>
          <w:top w:val="single" w:sz="4" w:space="0" w:color="auto"/>
        </w:pBdr>
        <w:jc w:val="both"/>
        <w:rPr>
          <w:rFonts w:ascii="Cambria" w:hAnsi="Cambria" w:cs="Cambria"/>
          <w:bCs/>
          <w:sz w:val="26"/>
          <w:szCs w:val="26"/>
        </w:rPr>
      </w:pPr>
      <w:r w:rsidRPr="00713908">
        <w:rPr>
          <w:rFonts w:ascii="Cambria" w:hAnsi="Cambria" w:cs="Cambria"/>
          <w:bCs/>
          <w:sz w:val="26"/>
          <w:szCs w:val="26"/>
        </w:rPr>
        <w:t xml:space="preserve">Изготвила:                                                                   </w:t>
      </w:r>
      <w:r>
        <w:rPr>
          <w:rFonts w:ascii="Cambria" w:hAnsi="Cambria" w:cs="Cambria"/>
          <w:bCs/>
          <w:sz w:val="26"/>
          <w:szCs w:val="26"/>
        </w:rPr>
        <w:t>Възложил:</w:t>
      </w:r>
      <w:r w:rsidRPr="00713908">
        <w:rPr>
          <w:rFonts w:ascii="Cambria" w:hAnsi="Cambria" w:cs="Cambria"/>
          <w:bCs/>
          <w:sz w:val="26"/>
          <w:szCs w:val="26"/>
        </w:rPr>
        <w:t xml:space="preserve"> </w:t>
      </w:r>
      <w:r>
        <w:rPr>
          <w:rFonts w:ascii="Cambria" w:hAnsi="Cambria" w:cs="Cambria"/>
          <w:bCs/>
          <w:sz w:val="26"/>
          <w:szCs w:val="26"/>
        </w:rPr>
        <w:t xml:space="preserve">                    </w:t>
      </w:r>
      <w:r w:rsidRPr="00713908">
        <w:rPr>
          <w:rFonts w:ascii="Cambria" w:hAnsi="Cambria" w:cs="Cambria"/>
          <w:bCs/>
          <w:sz w:val="26"/>
          <w:szCs w:val="26"/>
        </w:rPr>
        <w:br/>
        <w:t xml:space="preserve">Камелия К. Теллалова              </w:t>
      </w:r>
      <w:r>
        <w:rPr>
          <w:rFonts w:ascii="Cambria" w:hAnsi="Cambria" w:cs="Cambria"/>
          <w:bCs/>
          <w:sz w:val="26"/>
          <w:szCs w:val="26"/>
        </w:rPr>
        <w:tab/>
      </w:r>
      <w:r>
        <w:rPr>
          <w:rFonts w:ascii="Cambria" w:hAnsi="Cambria" w:cs="Cambria"/>
          <w:bCs/>
          <w:sz w:val="26"/>
          <w:szCs w:val="26"/>
        </w:rPr>
        <w:tab/>
      </w:r>
      <w:r>
        <w:rPr>
          <w:rFonts w:ascii="Cambria" w:hAnsi="Cambria" w:cs="Cambria"/>
          <w:bCs/>
          <w:sz w:val="26"/>
          <w:szCs w:val="26"/>
        </w:rPr>
        <w:tab/>
      </w:r>
      <w:r>
        <w:rPr>
          <w:rFonts w:ascii="Cambria" w:hAnsi="Cambria" w:cs="Cambria"/>
          <w:bCs/>
          <w:sz w:val="26"/>
          <w:szCs w:val="26"/>
        </w:rPr>
        <w:tab/>
      </w:r>
      <w:r>
        <w:rPr>
          <w:rFonts w:ascii="Cambria" w:hAnsi="Cambria" w:cs="Cambria"/>
          <w:bCs/>
          <w:sz w:val="26"/>
          <w:szCs w:val="26"/>
        </w:rPr>
        <w:tab/>
        <w:t xml:space="preserve">  проф. д-р К. Гайдаров</w:t>
      </w:r>
      <w:r w:rsidRPr="00713908">
        <w:rPr>
          <w:rFonts w:ascii="Cambria" w:hAnsi="Cambria" w:cs="Cambria"/>
          <w:bCs/>
          <w:sz w:val="26"/>
          <w:szCs w:val="26"/>
        </w:rPr>
        <w:t xml:space="preserve">                    </w:t>
      </w:r>
      <w:r>
        <w:rPr>
          <w:rFonts w:ascii="Cambria" w:hAnsi="Cambria" w:cs="Cambria"/>
          <w:bCs/>
          <w:sz w:val="26"/>
          <w:szCs w:val="26"/>
        </w:rPr>
        <w:t xml:space="preserve">                          </w:t>
      </w:r>
    </w:p>
    <w:p w:rsidR="00ED3BC6" w:rsidRDefault="00ED3BC6" w:rsidP="004C2BD8">
      <w:pPr>
        <w:jc w:val="right"/>
        <w:rPr>
          <w:rFonts w:ascii="Cambria" w:hAnsi="Cambria"/>
          <w:sz w:val="28"/>
          <w:szCs w:val="28"/>
          <w:lang w:val="en-US"/>
        </w:rPr>
      </w:pPr>
      <w:r w:rsidRPr="00713908">
        <w:rPr>
          <w:rFonts w:ascii="Cambria" w:hAnsi="Cambria"/>
          <w:sz w:val="28"/>
          <w:szCs w:val="28"/>
        </w:rPr>
        <w:br/>
      </w:r>
    </w:p>
    <w:p w:rsidR="00ED3BC6" w:rsidRPr="00010CDB" w:rsidRDefault="00ED3BC6" w:rsidP="004C2BD8">
      <w:pPr>
        <w:jc w:val="right"/>
        <w:rPr>
          <w:rFonts w:ascii="Cambria" w:hAnsi="Cambria"/>
          <w:sz w:val="28"/>
          <w:szCs w:val="28"/>
          <w:lang w:val="en-US"/>
        </w:rPr>
      </w:pPr>
    </w:p>
    <w:p w:rsidR="00ED3BC6" w:rsidRPr="00713908" w:rsidRDefault="00ED3BC6" w:rsidP="004C2BD8">
      <w:pPr>
        <w:jc w:val="center"/>
        <w:rPr>
          <w:rFonts w:ascii="Cambria" w:hAnsi="Cambria"/>
          <w:sz w:val="24"/>
          <w:szCs w:val="20"/>
        </w:rPr>
      </w:pPr>
      <w:r w:rsidRPr="00713908">
        <w:rPr>
          <w:rFonts w:ascii="Cambria" w:hAnsi="Cambria"/>
          <w:sz w:val="24"/>
          <w:szCs w:val="20"/>
        </w:rPr>
        <w:t>София, 2017</w:t>
      </w:r>
    </w:p>
    <w:p w:rsidR="00ED3BC6" w:rsidRDefault="00ED3BC6" w:rsidP="00222DD9">
      <w:pPr>
        <w:jc w:val="center"/>
        <w:rPr>
          <w:rFonts w:ascii="Cambria" w:hAnsi="Cambria"/>
          <w:b/>
          <w:bCs/>
          <w:i/>
          <w:sz w:val="36"/>
          <w:szCs w:val="36"/>
        </w:rPr>
      </w:pPr>
    </w:p>
    <w:p w:rsidR="00ED3BC6" w:rsidRPr="00713908" w:rsidRDefault="00ED3BC6" w:rsidP="00222DD9">
      <w:pPr>
        <w:jc w:val="center"/>
        <w:rPr>
          <w:rFonts w:ascii="Cambria" w:hAnsi="Cambria"/>
          <w:b/>
          <w:bCs/>
          <w:i/>
          <w:sz w:val="36"/>
          <w:szCs w:val="36"/>
        </w:rPr>
      </w:pPr>
      <w:r>
        <w:rPr>
          <w:rFonts w:ascii="Cambria" w:hAnsi="Cambria"/>
          <w:b/>
          <w:bCs/>
          <w:i/>
          <w:sz w:val="36"/>
          <w:szCs w:val="36"/>
        </w:rPr>
        <w:t>Съдържание</w:t>
      </w:r>
    </w:p>
    <w:p w:rsidR="00ED3BC6" w:rsidRPr="00713908" w:rsidRDefault="00ED3BC6" w:rsidP="00222DD9">
      <w:pPr>
        <w:rPr>
          <w:rFonts w:ascii="Cambria" w:hAnsi="Cambria"/>
          <w:noProof/>
          <w:sz w:val="28"/>
          <w:szCs w:val="28"/>
        </w:rPr>
      </w:pPr>
      <w:r w:rsidRPr="00713908">
        <w:rPr>
          <w:rFonts w:ascii="Cambria" w:hAnsi="Cambria"/>
          <w:sz w:val="28"/>
          <w:szCs w:val="28"/>
        </w:rPr>
        <w:fldChar w:fldCharType="begin"/>
      </w:r>
      <w:r w:rsidRPr="00713908">
        <w:rPr>
          <w:rFonts w:ascii="Cambria" w:hAnsi="Cambria"/>
          <w:sz w:val="28"/>
          <w:szCs w:val="28"/>
        </w:rPr>
        <w:instrText xml:space="preserve"> TOC \o "1-3" \h \z \u </w:instrText>
      </w:r>
      <w:r w:rsidRPr="00713908">
        <w:rPr>
          <w:rFonts w:ascii="Cambria" w:hAnsi="Cambria"/>
          <w:sz w:val="28"/>
          <w:szCs w:val="28"/>
        </w:rPr>
        <w:fldChar w:fldCharType="separate"/>
      </w:r>
    </w:p>
    <w:p w:rsidR="00ED3BC6" w:rsidRPr="00713908" w:rsidRDefault="00ED3BC6" w:rsidP="00222DD9">
      <w:pPr>
        <w:rPr>
          <w:rFonts w:ascii="Cambria" w:hAnsi="Cambria"/>
          <w:noProof/>
          <w:sz w:val="28"/>
          <w:szCs w:val="28"/>
        </w:rPr>
      </w:pPr>
    </w:p>
    <w:p w:rsidR="00ED3BC6" w:rsidRPr="00713908" w:rsidRDefault="00ED3BC6" w:rsidP="00222DD9">
      <w:pPr>
        <w:rPr>
          <w:rFonts w:ascii="Cambria" w:hAnsi="Cambria"/>
          <w:noProof/>
          <w:sz w:val="28"/>
          <w:szCs w:val="28"/>
        </w:rPr>
      </w:pPr>
      <w:hyperlink w:anchor="_Toc477963211" w:history="1">
        <w:r w:rsidRPr="00713908">
          <w:rPr>
            <w:rStyle w:val="Hyperlink"/>
            <w:rFonts w:ascii="Cambria" w:hAnsi="Cambria"/>
            <w:noProof/>
            <w:color w:val="auto"/>
            <w:sz w:val="28"/>
            <w:szCs w:val="28"/>
            <w:u w:val="none"/>
          </w:rPr>
          <w:t>Увод…………………………………………………………………………………………………...</w:t>
        </w:r>
        <w:r w:rsidRPr="00713908">
          <w:rPr>
            <w:rStyle w:val="Hyperlink"/>
            <w:rFonts w:ascii="Cambria" w:hAnsi="Cambria"/>
            <w:noProof/>
            <w:webHidden/>
            <w:color w:val="auto"/>
            <w:sz w:val="28"/>
            <w:szCs w:val="28"/>
            <w:u w:val="none"/>
          </w:rPr>
          <w:fldChar w:fldCharType="begin"/>
        </w:r>
        <w:r w:rsidRPr="00713908">
          <w:rPr>
            <w:rStyle w:val="Hyperlink"/>
            <w:rFonts w:ascii="Cambria" w:hAnsi="Cambria"/>
            <w:noProof/>
            <w:webHidden/>
            <w:color w:val="auto"/>
            <w:sz w:val="28"/>
            <w:szCs w:val="28"/>
            <w:u w:val="none"/>
          </w:rPr>
          <w:instrText xml:space="preserve"> PAGEREF _Toc477963211 \h </w:instrText>
        </w:r>
        <w:r w:rsidRPr="00713908">
          <w:rPr>
            <w:rStyle w:val="Hyperlink"/>
            <w:rFonts w:ascii="Cambria" w:hAnsi="Cambria"/>
            <w:noProof/>
            <w:webHidden/>
            <w:sz w:val="28"/>
            <w:szCs w:val="28"/>
          </w:rPr>
        </w:r>
        <w:r w:rsidRPr="00713908">
          <w:rPr>
            <w:rStyle w:val="Hyperlink"/>
            <w:rFonts w:ascii="Cambria" w:hAnsi="Cambria"/>
            <w:noProof/>
            <w:webHidden/>
            <w:color w:val="auto"/>
            <w:sz w:val="28"/>
            <w:szCs w:val="28"/>
            <w:u w:val="none"/>
          </w:rPr>
          <w:fldChar w:fldCharType="separate"/>
        </w:r>
        <w:r w:rsidRPr="00713908">
          <w:rPr>
            <w:rStyle w:val="Hyperlink"/>
            <w:rFonts w:ascii="Cambria" w:hAnsi="Cambria"/>
            <w:noProof/>
            <w:webHidden/>
            <w:color w:val="auto"/>
            <w:sz w:val="28"/>
            <w:szCs w:val="28"/>
            <w:u w:val="none"/>
          </w:rPr>
          <w:t>3</w:t>
        </w:r>
        <w:r w:rsidRPr="00713908">
          <w:rPr>
            <w:rStyle w:val="Hyperlink"/>
            <w:rFonts w:ascii="Cambria" w:hAnsi="Cambria"/>
            <w:noProof/>
            <w:webHidden/>
            <w:color w:val="auto"/>
            <w:sz w:val="28"/>
            <w:szCs w:val="28"/>
            <w:u w:val="none"/>
          </w:rPr>
          <w:fldChar w:fldCharType="end"/>
        </w:r>
      </w:hyperlink>
    </w:p>
    <w:p w:rsidR="00ED3BC6" w:rsidRPr="00713908" w:rsidRDefault="00ED3BC6" w:rsidP="00222DD9">
      <w:pPr>
        <w:rPr>
          <w:rFonts w:ascii="Cambria" w:hAnsi="Cambria"/>
          <w:noProof/>
          <w:sz w:val="28"/>
          <w:szCs w:val="28"/>
        </w:rPr>
      </w:pPr>
      <w:hyperlink w:anchor="_Toc477963212" w:history="1">
        <w:r w:rsidRPr="00713908">
          <w:rPr>
            <w:rStyle w:val="Hyperlink"/>
            <w:rFonts w:ascii="Cambria" w:hAnsi="Cambria"/>
            <w:noProof/>
            <w:color w:val="auto"/>
            <w:sz w:val="28"/>
            <w:szCs w:val="28"/>
            <w:u w:val="none"/>
          </w:rPr>
          <w:t>Разглеждане на понятието „сигурност“ в градска среда…………………..</w:t>
        </w:r>
        <w:r w:rsidRPr="00713908">
          <w:rPr>
            <w:rStyle w:val="Hyperlink"/>
            <w:rFonts w:ascii="Cambria" w:hAnsi="Cambria"/>
            <w:noProof/>
            <w:webHidden/>
            <w:color w:val="auto"/>
            <w:sz w:val="28"/>
            <w:szCs w:val="28"/>
            <w:u w:val="none"/>
          </w:rPr>
          <w:fldChar w:fldCharType="begin"/>
        </w:r>
        <w:r w:rsidRPr="00713908">
          <w:rPr>
            <w:rStyle w:val="Hyperlink"/>
            <w:rFonts w:ascii="Cambria" w:hAnsi="Cambria"/>
            <w:noProof/>
            <w:webHidden/>
            <w:color w:val="auto"/>
            <w:sz w:val="28"/>
            <w:szCs w:val="28"/>
            <w:u w:val="none"/>
          </w:rPr>
          <w:instrText xml:space="preserve"> PAGEREF _Toc477963212 \h </w:instrText>
        </w:r>
        <w:r w:rsidRPr="00713908">
          <w:rPr>
            <w:rStyle w:val="Hyperlink"/>
            <w:rFonts w:ascii="Cambria" w:hAnsi="Cambria"/>
            <w:noProof/>
            <w:webHidden/>
            <w:sz w:val="28"/>
            <w:szCs w:val="28"/>
          </w:rPr>
        </w:r>
        <w:r w:rsidRPr="00713908">
          <w:rPr>
            <w:rStyle w:val="Hyperlink"/>
            <w:rFonts w:ascii="Cambria" w:hAnsi="Cambria"/>
            <w:noProof/>
            <w:webHidden/>
            <w:color w:val="auto"/>
            <w:sz w:val="28"/>
            <w:szCs w:val="28"/>
            <w:u w:val="none"/>
          </w:rPr>
          <w:fldChar w:fldCharType="separate"/>
        </w:r>
        <w:r w:rsidRPr="00713908">
          <w:rPr>
            <w:rStyle w:val="Hyperlink"/>
            <w:rFonts w:ascii="Cambria" w:hAnsi="Cambria"/>
            <w:noProof/>
            <w:webHidden/>
            <w:color w:val="auto"/>
            <w:sz w:val="28"/>
            <w:szCs w:val="28"/>
            <w:u w:val="none"/>
          </w:rPr>
          <w:t>4</w:t>
        </w:r>
        <w:r w:rsidRPr="00713908">
          <w:rPr>
            <w:rStyle w:val="Hyperlink"/>
            <w:rFonts w:ascii="Cambria" w:hAnsi="Cambria"/>
            <w:noProof/>
            <w:webHidden/>
            <w:color w:val="auto"/>
            <w:sz w:val="28"/>
            <w:szCs w:val="28"/>
            <w:u w:val="none"/>
          </w:rPr>
          <w:fldChar w:fldCharType="end"/>
        </w:r>
      </w:hyperlink>
    </w:p>
    <w:p w:rsidR="00ED3BC6" w:rsidRPr="00713908" w:rsidRDefault="00ED3BC6" w:rsidP="00222DD9">
      <w:pPr>
        <w:rPr>
          <w:rFonts w:ascii="Cambria" w:hAnsi="Cambria"/>
          <w:noProof/>
          <w:sz w:val="28"/>
          <w:szCs w:val="28"/>
        </w:rPr>
      </w:pPr>
      <w:r w:rsidRPr="00713908">
        <w:rPr>
          <w:rFonts w:ascii="Cambria" w:hAnsi="Cambria"/>
          <w:noProof/>
          <w:sz w:val="28"/>
          <w:szCs w:val="28"/>
        </w:rPr>
        <w:t>Обща информация за квартал „Изток“………………………………………………5</w:t>
      </w:r>
    </w:p>
    <w:p w:rsidR="00ED3BC6" w:rsidRPr="00713908" w:rsidRDefault="00ED3BC6" w:rsidP="00222DD9">
      <w:pPr>
        <w:rPr>
          <w:rFonts w:ascii="Cambria" w:hAnsi="Cambria"/>
          <w:noProof/>
          <w:sz w:val="28"/>
          <w:szCs w:val="28"/>
        </w:rPr>
      </w:pPr>
      <w:hyperlink w:anchor="_Toc477963213" w:history="1">
        <w:r w:rsidRPr="00713908">
          <w:rPr>
            <w:rStyle w:val="Hyperlink"/>
            <w:rFonts w:ascii="Cambria" w:hAnsi="Cambria"/>
            <w:noProof/>
            <w:color w:val="auto"/>
            <w:sz w:val="28"/>
            <w:szCs w:val="28"/>
            <w:u w:val="none"/>
          </w:rPr>
          <w:t>Параметри на физическата среда в квартала, които създават сигурност</w:t>
        </w:r>
        <w:r w:rsidRPr="00713908">
          <w:rPr>
            <w:rStyle w:val="Hyperlink"/>
            <w:rFonts w:ascii="Cambria" w:hAnsi="Cambria"/>
            <w:noProof/>
            <w:webHidden/>
            <w:color w:val="auto"/>
            <w:sz w:val="28"/>
            <w:szCs w:val="28"/>
            <w:u w:val="none"/>
          </w:rPr>
          <w:tab/>
        </w:r>
      </w:hyperlink>
      <w:r w:rsidRPr="00713908">
        <w:rPr>
          <w:rFonts w:ascii="Cambria" w:hAnsi="Cambria"/>
          <w:noProof/>
          <w:sz w:val="28"/>
          <w:szCs w:val="28"/>
        </w:rPr>
        <w:t>………………………………………………………………………………………..7</w:t>
      </w:r>
    </w:p>
    <w:p w:rsidR="00ED3BC6" w:rsidRPr="00713908" w:rsidRDefault="00ED3BC6" w:rsidP="00222DD9">
      <w:pPr>
        <w:rPr>
          <w:rFonts w:ascii="Cambria" w:hAnsi="Cambria"/>
          <w:noProof/>
          <w:sz w:val="28"/>
          <w:szCs w:val="28"/>
        </w:rPr>
      </w:pPr>
      <w:hyperlink w:anchor="_Toc477963214" w:history="1">
        <w:r w:rsidRPr="00713908">
          <w:rPr>
            <w:rStyle w:val="Hyperlink"/>
            <w:rFonts w:ascii="Cambria" w:hAnsi="Cambria"/>
            <w:noProof/>
            <w:color w:val="auto"/>
            <w:sz w:val="28"/>
            <w:szCs w:val="28"/>
            <w:u w:val="none"/>
          </w:rPr>
          <w:t>Параметри на физическата среда в квартала, които създават несигурност………………………………………………………………………</w:t>
        </w:r>
        <w:r>
          <w:rPr>
            <w:rStyle w:val="Hyperlink"/>
            <w:rFonts w:ascii="Cambria" w:hAnsi="Cambria"/>
            <w:noProof/>
            <w:color w:val="auto"/>
            <w:sz w:val="28"/>
            <w:szCs w:val="28"/>
            <w:u w:val="none"/>
          </w:rPr>
          <w:t>…..</w:t>
        </w:r>
        <w:r w:rsidRPr="00713908">
          <w:rPr>
            <w:rStyle w:val="Hyperlink"/>
            <w:rFonts w:ascii="Cambria" w:hAnsi="Cambria"/>
            <w:noProof/>
            <w:color w:val="auto"/>
            <w:sz w:val="28"/>
            <w:szCs w:val="28"/>
            <w:u w:val="none"/>
          </w:rPr>
          <w:t>……</w:t>
        </w:r>
        <w:r>
          <w:rPr>
            <w:rStyle w:val="Hyperlink"/>
            <w:rFonts w:ascii="Cambria" w:hAnsi="Cambria"/>
            <w:noProof/>
            <w:color w:val="auto"/>
            <w:sz w:val="28"/>
            <w:szCs w:val="28"/>
            <w:u w:val="none"/>
          </w:rPr>
          <w:t>…....9</w:t>
        </w:r>
        <w:r w:rsidRPr="00713908">
          <w:rPr>
            <w:rStyle w:val="Hyperlink"/>
            <w:rFonts w:ascii="Cambria" w:hAnsi="Cambria"/>
            <w:noProof/>
            <w:webHidden/>
            <w:color w:val="auto"/>
            <w:sz w:val="28"/>
            <w:szCs w:val="28"/>
            <w:u w:val="none"/>
          </w:rPr>
          <w:tab/>
        </w:r>
      </w:hyperlink>
    </w:p>
    <w:p w:rsidR="00ED3BC6" w:rsidRPr="00713908" w:rsidRDefault="00ED3BC6" w:rsidP="00222DD9">
      <w:pPr>
        <w:rPr>
          <w:rFonts w:ascii="Cambria" w:hAnsi="Cambria"/>
          <w:noProof/>
          <w:sz w:val="28"/>
          <w:szCs w:val="28"/>
        </w:rPr>
      </w:pPr>
      <w:hyperlink w:anchor="_Toc477963215" w:history="1">
        <w:r w:rsidRPr="00713908">
          <w:rPr>
            <w:rStyle w:val="Hyperlink"/>
            <w:rFonts w:ascii="Cambria" w:hAnsi="Cambria"/>
            <w:noProof/>
            <w:color w:val="auto"/>
            <w:sz w:val="28"/>
            <w:szCs w:val="28"/>
            <w:u w:val="none"/>
          </w:rPr>
          <w:t>Препоръки ………………………………………………………………………………</w:t>
        </w:r>
        <w:r w:rsidRPr="00713908">
          <w:rPr>
            <w:rStyle w:val="Hyperlink"/>
            <w:rFonts w:ascii="Cambria" w:hAnsi="Cambria"/>
            <w:noProof/>
            <w:webHidden/>
            <w:color w:val="auto"/>
            <w:sz w:val="28"/>
            <w:szCs w:val="28"/>
            <w:u w:val="none"/>
          </w:rPr>
          <w:tab/>
        </w:r>
      </w:hyperlink>
      <w:r w:rsidRPr="00713908">
        <w:rPr>
          <w:rFonts w:ascii="Cambria" w:hAnsi="Cambria"/>
          <w:noProof/>
          <w:sz w:val="28"/>
          <w:szCs w:val="28"/>
        </w:rPr>
        <w:t>1</w:t>
      </w:r>
      <w:r>
        <w:rPr>
          <w:rFonts w:ascii="Cambria" w:hAnsi="Cambria"/>
          <w:noProof/>
          <w:sz w:val="28"/>
          <w:szCs w:val="28"/>
        </w:rPr>
        <w:t>2</w:t>
      </w:r>
    </w:p>
    <w:p w:rsidR="00ED3BC6" w:rsidRPr="00713908" w:rsidRDefault="00ED3BC6" w:rsidP="00222DD9">
      <w:pPr>
        <w:rPr>
          <w:rFonts w:ascii="Cambria" w:hAnsi="Cambria"/>
          <w:noProof/>
          <w:sz w:val="28"/>
          <w:szCs w:val="28"/>
        </w:rPr>
      </w:pPr>
      <w:hyperlink w:anchor="_Toc477963216" w:history="1">
        <w:r w:rsidRPr="00713908">
          <w:rPr>
            <w:rStyle w:val="Hyperlink"/>
            <w:rFonts w:ascii="Cambria" w:hAnsi="Cambria"/>
            <w:noProof/>
            <w:color w:val="auto"/>
            <w:sz w:val="28"/>
            <w:szCs w:val="28"/>
            <w:u w:val="none"/>
          </w:rPr>
          <w:t>Графики и снимки………………………………………………………………………..</w:t>
        </w:r>
        <w:r w:rsidRPr="00713908">
          <w:rPr>
            <w:rStyle w:val="Hyperlink"/>
            <w:rFonts w:ascii="Cambria" w:hAnsi="Cambria"/>
            <w:noProof/>
            <w:webHidden/>
            <w:color w:val="auto"/>
            <w:sz w:val="28"/>
            <w:szCs w:val="28"/>
            <w:u w:val="none"/>
          </w:rPr>
          <w:tab/>
        </w:r>
      </w:hyperlink>
      <w:r>
        <w:rPr>
          <w:rFonts w:ascii="Cambria" w:hAnsi="Cambria"/>
          <w:noProof/>
          <w:sz w:val="28"/>
          <w:szCs w:val="28"/>
        </w:rPr>
        <w:t>12</w:t>
      </w:r>
    </w:p>
    <w:p w:rsidR="00ED3BC6" w:rsidRPr="00713908" w:rsidRDefault="00ED3BC6" w:rsidP="00222DD9">
      <w:pPr>
        <w:rPr>
          <w:rFonts w:ascii="Cambria" w:hAnsi="Cambria"/>
          <w:sz w:val="28"/>
          <w:szCs w:val="28"/>
        </w:rPr>
      </w:pPr>
      <w:r w:rsidRPr="00713908">
        <w:rPr>
          <w:rFonts w:ascii="Cambria" w:hAnsi="Cambria"/>
          <w:sz w:val="28"/>
          <w:szCs w:val="28"/>
        </w:rPr>
        <w:fldChar w:fldCharType="end"/>
      </w:r>
      <w:r w:rsidRPr="00713908">
        <w:rPr>
          <w:rFonts w:ascii="Cambria" w:hAnsi="Cambria"/>
          <w:sz w:val="28"/>
          <w:szCs w:val="28"/>
        </w:rPr>
        <w:t>Използвана литература.............................................................</w:t>
      </w:r>
      <w:r>
        <w:rPr>
          <w:rFonts w:ascii="Cambria" w:hAnsi="Cambria"/>
          <w:sz w:val="28"/>
          <w:szCs w:val="28"/>
        </w:rPr>
        <w:t>.............................     18</w:t>
      </w:r>
      <w:bookmarkStart w:id="0" w:name="_GoBack"/>
      <w:bookmarkEnd w:id="0"/>
    </w:p>
    <w:p w:rsidR="00ED3BC6" w:rsidRPr="00713908" w:rsidRDefault="00ED3BC6" w:rsidP="00222DD9">
      <w:pPr>
        <w:rPr>
          <w:rFonts w:ascii="Cambria" w:hAnsi="Cambria"/>
          <w:sz w:val="28"/>
          <w:szCs w:val="28"/>
        </w:rPr>
      </w:pPr>
    </w:p>
    <w:p w:rsidR="00ED3BC6" w:rsidRPr="00713908" w:rsidRDefault="00ED3BC6" w:rsidP="00222DD9">
      <w:pPr>
        <w:rPr>
          <w:rFonts w:ascii="Cambria" w:hAnsi="Cambria"/>
          <w:sz w:val="28"/>
          <w:szCs w:val="28"/>
        </w:rPr>
      </w:pPr>
    </w:p>
    <w:p w:rsidR="00ED3BC6" w:rsidRPr="00713908" w:rsidRDefault="00ED3BC6" w:rsidP="00222DD9">
      <w:pPr>
        <w:rPr>
          <w:rFonts w:ascii="Cambria" w:hAnsi="Cambria"/>
          <w:sz w:val="28"/>
          <w:szCs w:val="28"/>
        </w:rPr>
      </w:pPr>
    </w:p>
    <w:p w:rsidR="00ED3BC6" w:rsidRPr="00713908" w:rsidRDefault="00ED3BC6" w:rsidP="00222DD9">
      <w:pPr>
        <w:rPr>
          <w:rFonts w:ascii="Cambria" w:hAnsi="Cambria"/>
          <w:sz w:val="28"/>
          <w:szCs w:val="28"/>
        </w:rPr>
      </w:pPr>
    </w:p>
    <w:p w:rsidR="00ED3BC6" w:rsidRPr="00713908" w:rsidRDefault="00ED3BC6" w:rsidP="00222DD9">
      <w:pPr>
        <w:rPr>
          <w:rFonts w:ascii="Cambria" w:hAnsi="Cambria"/>
          <w:sz w:val="28"/>
          <w:szCs w:val="28"/>
        </w:rPr>
      </w:pPr>
    </w:p>
    <w:p w:rsidR="00ED3BC6" w:rsidRPr="00713908" w:rsidRDefault="00ED3BC6" w:rsidP="00222DD9">
      <w:pPr>
        <w:rPr>
          <w:rFonts w:ascii="Cambria" w:hAnsi="Cambria"/>
          <w:sz w:val="28"/>
          <w:szCs w:val="28"/>
        </w:rPr>
      </w:pPr>
    </w:p>
    <w:p w:rsidR="00ED3BC6" w:rsidRPr="00713908" w:rsidRDefault="00ED3BC6" w:rsidP="00222DD9">
      <w:pPr>
        <w:rPr>
          <w:rFonts w:ascii="Cambria" w:hAnsi="Cambria"/>
          <w:sz w:val="28"/>
          <w:szCs w:val="28"/>
        </w:rPr>
      </w:pPr>
    </w:p>
    <w:p w:rsidR="00ED3BC6" w:rsidRPr="00713908" w:rsidRDefault="00ED3BC6" w:rsidP="00222DD9">
      <w:pPr>
        <w:rPr>
          <w:rFonts w:ascii="Cambria" w:hAnsi="Cambria"/>
          <w:sz w:val="28"/>
          <w:szCs w:val="28"/>
        </w:rPr>
      </w:pPr>
    </w:p>
    <w:p w:rsidR="00ED3BC6" w:rsidRPr="00713908" w:rsidRDefault="00ED3BC6" w:rsidP="00222DD9">
      <w:pPr>
        <w:rPr>
          <w:rFonts w:ascii="Cambria" w:hAnsi="Cambria"/>
          <w:sz w:val="28"/>
          <w:szCs w:val="28"/>
        </w:rPr>
      </w:pPr>
    </w:p>
    <w:p w:rsidR="00ED3BC6" w:rsidRPr="00713908" w:rsidRDefault="00ED3BC6" w:rsidP="00222DD9">
      <w:pPr>
        <w:rPr>
          <w:rFonts w:ascii="Cambria" w:hAnsi="Cambria"/>
          <w:sz w:val="28"/>
          <w:szCs w:val="28"/>
        </w:rPr>
      </w:pPr>
    </w:p>
    <w:p w:rsidR="00ED3BC6" w:rsidRPr="00713908" w:rsidRDefault="00ED3BC6" w:rsidP="00222DD9">
      <w:pPr>
        <w:rPr>
          <w:rFonts w:ascii="Cambria" w:hAnsi="Cambria"/>
          <w:sz w:val="28"/>
          <w:szCs w:val="28"/>
        </w:rPr>
      </w:pPr>
    </w:p>
    <w:p w:rsidR="00ED3BC6" w:rsidRDefault="00ED3BC6" w:rsidP="00FF2FE0">
      <w:pPr>
        <w:pBdr>
          <w:top w:val="single" w:sz="4" w:space="1" w:color="auto"/>
        </w:pBdr>
        <w:spacing w:after="0" w:line="240" w:lineRule="auto"/>
        <w:jc w:val="right"/>
        <w:rPr>
          <w:rFonts w:ascii="Cambria" w:hAnsi="Cambria"/>
          <w:i/>
          <w:color w:val="002060"/>
          <w:sz w:val="32"/>
          <w:szCs w:val="32"/>
        </w:rPr>
      </w:pPr>
      <w:r w:rsidRPr="00FF2FE0">
        <w:rPr>
          <w:rFonts w:ascii="Cambria" w:hAnsi="Cambria"/>
          <w:i/>
          <w:color w:val="002060"/>
          <w:sz w:val="32"/>
          <w:szCs w:val="32"/>
        </w:rPr>
        <w:t xml:space="preserve">„Първият импулс на всяко живо същество е </w:t>
      </w:r>
    </w:p>
    <w:p w:rsidR="00ED3BC6" w:rsidRDefault="00ED3BC6" w:rsidP="00A95FF1">
      <w:pPr>
        <w:spacing w:after="0" w:line="240" w:lineRule="auto"/>
        <w:jc w:val="right"/>
        <w:rPr>
          <w:rFonts w:ascii="Cambria" w:hAnsi="Cambria"/>
          <w:i/>
          <w:color w:val="002060"/>
          <w:sz w:val="32"/>
          <w:szCs w:val="32"/>
        </w:rPr>
      </w:pPr>
      <w:r w:rsidRPr="00FF2FE0">
        <w:rPr>
          <w:rFonts w:ascii="Cambria" w:hAnsi="Cambria"/>
          <w:i/>
          <w:color w:val="002060"/>
          <w:sz w:val="32"/>
          <w:szCs w:val="32"/>
        </w:rPr>
        <w:t>стремеж за</w:t>
      </w:r>
      <w:r>
        <w:rPr>
          <w:rFonts w:ascii="Cambria" w:hAnsi="Cambria"/>
          <w:i/>
          <w:color w:val="002060"/>
          <w:sz w:val="32"/>
          <w:szCs w:val="32"/>
        </w:rPr>
        <w:t xml:space="preserve"> </w:t>
      </w:r>
      <w:r w:rsidRPr="00FF2FE0">
        <w:rPr>
          <w:rFonts w:ascii="Cambria" w:hAnsi="Cambria"/>
          <w:i/>
          <w:color w:val="002060"/>
          <w:sz w:val="32"/>
          <w:szCs w:val="32"/>
        </w:rPr>
        <w:t>съприкосновение с външния свят “</w:t>
      </w:r>
      <w:r>
        <w:rPr>
          <w:rFonts w:ascii="Cambria" w:hAnsi="Cambria"/>
          <w:i/>
          <w:color w:val="002060"/>
          <w:sz w:val="32"/>
          <w:szCs w:val="32"/>
        </w:rPr>
        <w:br/>
        <w:t>-В. Райх</w:t>
      </w:r>
    </w:p>
    <w:p w:rsidR="00ED3BC6" w:rsidRPr="00FF2FE0" w:rsidRDefault="00ED3BC6" w:rsidP="00FF2FE0">
      <w:pPr>
        <w:pBdr>
          <w:top w:val="single" w:sz="4" w:space="1" w:color="auto"/>
        </w:pBdr>
        <w:spacing w:after="0" w:line="240" w:lineRule="auto"/>
        <w:jc w:val="right"/>
        <w:rPr>
          <w:rFonts w:ascii="Cambria" w:hAnsi="Cambria"/>
          <w:i/>
          <w:color w:val="002060"/>
          <w:sz w:val="32"/>
          <w:szCs w:val="32"/>
        </w:rPr>
      </w:pPr>
    </w:p>
    <w:p w:rsidR="00ED3BC6" w:rsidRDefault="00ED3BC6" w:rsidP="00713908">
      <w:pPr>
        <w:jc w:val="center"/>
        <w:rPr>
          <w:rFonts w:ascii="Cambria" w:hAnsi="Cambria"/>
          <w:b/>
          <w:i/>
          <w:sz w:val="36"/>
          <w:szCs w:val="36"/>
        </w:rPr>
      </w:pPr>
    </w:p>
    <w:p w:rsidR="00ED3BC6" w:rsidRDefault="00ED3BC6" w:rsidP="00713908">
      <w:pPr>
        <w:jc w:val="center"/>
        <w:rPr>
          <w:rFonts w:ascii="Cambria" w:hAnsi="Cambria"/>
          <w:b/>
          <w:i/>
          <w:sz w:val="36"/>
          <w:szCs w:val="36"/>
        </w:rPr>
      </w:pPr>
      <w:r w:rsidRPr="00713908">
        <w:rPr>
          <w:rFonts w:ascii="Cambria" w:hAnsi="Cambria"/>
          <w:b/>
          <w:i/>
          <w:sz w:val="36"/>
          <w:szCs w:val="36"/>
        </w:rPr>
        <w:t>Увод</w:t>
      </w:r>
    </w:p>
    <w:p w:rsidR="00ED3BC6" w:rsidRDefault="00ED3BC6" w:rsidP="00594F1A">
      <w:pPr>
        <w:rPr>
          <w:rFonts w:ascii="Cambria" w:hAnsi="Cambria"/>
          <w:sz w:val="26"/>
          <w:szCs w:val="26"/>
        </w:rPr>
      </w:pPr>
      <w:r>
        <w:rPr>
          <w:rFonts w:ascii="Cambria" w:hAnsi="Cambria"/>
          <w:sz w:val="26"/>
          <w:szCs w:val="26"/>
        </w:rPr>
        <w:t>Може би едно</w:t>
      </w:r>
      <w:r w:rsidRPr="00C60FC9">
        <w:rPr>
          <w:rFonts w:ascii="Cambria" w:hAnsi="Cambria"/>
          <w:sz w:val="26"/>
          <w:szCs w:val="26"/>
        </w:rPr>
        <w:t xml:space="preserve"> </w:t>
      </w:r>
      <w:r>
        <w:rPr>
          <w:rFonts w:ascii="Cambria" w:hAnsi="Cambria"/>
          <w:sz w:val="26"/>
          <w:szCs w:val="26"/>
        </w:rPr>
        <w:t xml:space="preserve">от най-важните неща, касаещи живота и ежедневието ни </w:t>
      </w:r>
      <w:r w:rsidRPr="00C60FC9">
        <w:rPr>
          <w:rFonts w:ascii="Cambria" w:hAnsi="Cambria"/>
          <w:sz w:val="26"/>
          <w:szCs w:val="26"/>
        </w:rPr>
        <w:t xml:space="preserve">е </w:t>
      </w:r>
      <w:r>
        <w:rPr>
          <w:rFonts w:ascii="Cambria" w:hAnsi="Cambria"/>
          <w:sz w:val="26"/>
          <w:szCs w:val="26"/>
        </w:rPr>
        <w:t xml:space="preserve">сигурността. Необходимостта </w:t>
      </w:r>
      <w:r w:rsidRPr="00C60FC9">
        <w:rPr>
          <w:rFonts w:ascii="Cambria" w:hAnsi="Cambria"/>
          <w:sz w:val="26"/>
          <w:szCs w:val="26"/>
        </w:rPr>
        <w:t>хората да се чувстват спокойни в среда</w:t>
      </w:r>
      <w:r>
        <w:rPr>
          <w:rFonts w:ascii="Cambria" w:hAnsi="Cambria"/>
          <w:sz w:val="26"/>
          <w:szCs w:val="26"/>
        </w:rPr>
        <w:t>та</w:t>
      </w:r>
      <w:r w:rsidRPr="00C60FC9">
        <w:rPr>
          <w:rFonts w:ascii="Cambria" w:hAnsi="Cambria"/>
          <w:sz w:val="26"/>
          <w:szCs w:val="26"/>
        </w:rPr>
        <w:t>, в която живеят</w:t>
      </w:r>
      <w:r>
        <w:rPr>
          <w:rFonts w:ascii="Cambria" w:hAnsi="Cambria"/>
          <w:sz w:val="26"/>
          <w:szCs w:val="26"/>
        </w:rPr>
        <w:t>, е водеща за всеки от нас</w:t>
      </w:r>
      <w:r w:rsidRPr="00C60FC9">
        <w:rPr>
          <w:rFonts w:ascii="Cambria" w:hAnsi="Cambria"/>
          <w:sz w:val="26"/>
          <w:szCs w:val="26"/>
        </w:rPr>
        <w:t xml:space="preserve">. </w:t>
      </w:r>
      <w:r>
        <w:rPr>
          <w:rFonts w:ascii="Cambria" w:hAnsi="Cambria"/>
          <w:sz w:val="26"/>
          <w:szCs w:val="26"/>
        </w:rPr>
        <w:t>Нуждаем се от място, което да ни предоставя сигурност и удобство</w:t>
      </w:r>
      <w:r w:rsidRPr="00C60FC9">
        <w:rPr>
          <w:rFonts w:ascii="Cambria" w:hAnsi="Cambria"/>
          <w:sz w:val="26"/>
          <w:szCs w:val="26"/>
        </w:rPr>
        <w:t>, да се поддържа</w:t>
      </w:r>
      <w:r>
        <w:rPr>
          <w:rFonts w:ascii="Cambria" w:hAnsi="Cambria"/>
          <w:sz w:val="26"/>
          <w:szCs w:val="26"/>
        </w:rPr>
        <w:t>, да ни кара да се чувстваме спокойни и да живеем нормално. За целта трябва</w:t>
      </w:r>
      <w:r w:rsidRPr="00C60FC9">
        <w:rPr>
          <w:rFonts w:ascii="Cambria" w:hAnsi="Cambria"/>
          <w:sz w:val="26"/>
          <w:szCs w:val="26"/>
        </w:rPr>
        <w:t xml:space="preserve"> да има места, на които е възможно да се изпълняват различни </w:t>
      </w:r>
      <w:r>
        <w:rPr>
          <w:rFonts w:ascii="Cambria" w:hAnsi="Cambria"/>
          <w:sz w:val="26"/>
          <w:szCs w:val="26"/>
        </w:rPr>
        <w:t>дейности. А з</w:t>
      </w:r>
      <w:r w:rsidRPr="00C60FC9">
        <w:rPr>
          <w:rFonts w:ascii="Cambria" w:hAnsi="Cambria"/>
          <w:sz w:val="26"/>
          <w:szCs w:val="26"/>
        </w:rPr>
        <w:t>а да е налице това, е нужно да се полагат грижи</w:t>
      </w:r>
      <w:r>
        <w:rPr>
          <w:rFonts w:ascii="Cambria" w:hAnsi="Cambria"/>
          <w:sz w:val="26"/>
          <w:szCs w:val="26"/>
        </w:rPr>
        <w:t xml:space="preserve"> от живущите и от </w:t>
      </w:r>
      <w:r w:rsidRPr="00C60FC9">
        <w:rPr>
          <w:rFonts w:ascii="Cambria" w:hAnsi="Cambria"/>
          <w:sz w:val="26"/>
          <w:szCs w:val="26"/>
        </w:rPr>
        <w:t>институциите</w:t>
      </w:r>
      <w:r>
        <w:rPr>
          <w:rFonts w:ascii="Cambria" w:hAnsi="Cambria"/>
          <w:sz w:val="26"/>
          <w:szCs w:val="26"/>
        </w:rPr>
        <w:t>, които действат в дадената област.</w:t>
      </w:r>
      <w:r w:rsidRPr="00C60FC9">
        <w:rPr>
          <w:rFonts w:ascii="Cambria" w:hAnsi="Cambria"/>
          <w:sz w:val="26"/>
          <w:szCs w:val="26"/>
        </w:rPr>
        <w:t xml:space="preserve"> </w:t>
      </w:r>
      <w:r>
        <w:rPr>
          <w:rFonts w:ascii="Cambria" w:hAnsi="Cambria"/>
          <w:sz w:val="26"/>
          <w:szCs w:val="26"/>
        </w:rPr>
        <w:br/>
      </w:r>
      <w:r>
        <w:rPr>
          <w:rFonts w:ascii="Cambria" w:hAnsi="Cambria"/>
          <w:sz w:val="26"/>
          <w:szCs w:val="26"/>
        </w:rPr>
        <w:br/>
        <w:t>В своята книга „Бягство от сигурността“, Ричард Бах е казал:</w:t>
      </w:r>
      <w:r>
        <w:rPr>
          <w:rFonts w:ascii="Cambria" w:hAnsi="Cambria"/>
          <w:sz w:val="26"/>
          <w:szCs w:val="26"/>
        </w:rPr>
        <w:br/>
        <w:t>„</w:t>
      </w:r>
      <w:r w:rsidRPr="00594F1A">
        <w:rPr>
          <w:rFonts w:ascii="Cambria" w:hAnsi="Cambria"/>
          <w:i/>
          <w:sz w:val="26"/>
          <w:szCs w:val="26"/>
        </w:rPr>
        <w:t>Ние напускаме сигурността на семейството, за да отидем сред непознатите на игралното поле. Напускаме сигурността на приятелите от съседната врата, за да се хвърлим в казана на училището. Отказваме се от сигурността да слушаме в училище и със страх да</w:t>
      </w:r>
      <w:r>
        <w:rPr>
          <w:rFonts w:ascii="Cambria" w:hAnsi="Cambria"/>
          <w:i/>
          <w:sz w:val="26"/>
          <w:szCs w:val="26"/>
        </w:rPr>
        <w:t>ваме своите собствени отговори…</w:t>
      </w:r>
      <w:r w:rsidRPr="00594F1A">
        <w:rPr>
          <w:rFonts w:ascii="Cambria" w:hAnsi="Cambria"/>
          <w:i/>
          <w:sz w:val="26"/>
          <w:szCs w:val="26"/>
        </w:rPr>
        <w:t>Напускаме защитеното си съществуване на земята заради чудесните предизвикателства на полета. Отказваме се от сигурността на самотния живот, за да се впуснем с вяра сред бурите на брака. Скъсваме с изтърканите удобства на живота, за да поемем страшното приключение на смъртта. Всяка стъпка във всеки живот, изживян с достойнство, представлява бягство от сигурността към непознатото и можем да се доверим единствено на онова, което в този момент смятаме за истина</w:t>
      </w:r>
      <w:r w:rsidRPr="00594F1A">
        <w:rPr>
          <w:rFonts w:ascii="Cambria" w:hAnsi="Cambria"/>
          <w:sz w:val="26"/>
          <w:szCs w:val="26"/>
        </w:rPr>
        <w:t>.</w:t>
      </w:r>
      <w:r>
        <w:rPr>
          <w:rFonts w:ascii="Cambria" w:hAnsi="Cambria"/>
          <w:sz w:val="26"/>
          <w:szCs w:val="26"/>
        </w:rPr>
        <w:t>“</w:t>
      </w:r>
      <w:r>
        <w:rPr>
          <w:rFonts w:ascii="Cambria" w:hAnsi="Cambria"/>
          <w:sz w:val="26"/>
          <w:szCs w:val="26"/>
        </w:rPr>
        <w:br/>
        <w:t>- именно защото всичко в ежедневието ни е несигурно -  имаме необходимост да усещаме сигурността в своя дом.</w:t>
      </w:r>
    </w:p>
    <w:p w:rsidR="00ED3BC6" w:rsidRDefault="00ED3BC6" w:rsidP="00D76A1E">
      <w:pPr>
        <w:rPr>
          <w:rFonts w:ascii="Cambria" w:hAnsi="Cambria"/>
          <w:sz w:val="26"/>
          <w:szCs w:val="26"/>
        </w:rPr>
      </w:pPr>
    </w:p>
    <w:p w:rsidR="00ED3BC6" w:rsidRDefault="00ED3BC6" w:rsidP="00D76A1E">
      <w:pPr>
        <w:rPr>
          <w:rFonts w:ascii="Cambria" w:hAnsi="Cambria"/>
          <w:sz w:val="26"/>
          <w:szCs w:val="26"/>
        </w:rPr>
      </w:pPr>
      <w:r w:rsidRPr="00C60FC9">
        <w:rPr>
          <w:rFonts w:ascii="Cambria" w:hAnsi="Cambria"/>
          <w:sz w:val="26"/>
          <w:szCs w:val="26"/>
        </w:rPr>
        <w:t xml:space="preserve">В </w:t>
      </w:r>
      <w:r>
        <w:rPr>
          <w:rFonts w:ascii="Cambria" w:hAnsi="Cambria"/>
          <w:sz w:val="26"/>
          <w:szCs w:val="26"/>
        </w:rPr>
        <w:t>тази</w:t>
      </w:r>
      <w:r w:rsidRPr="00C60FC9">
        <w:rPr>
          <w:rFonts w:ascii="Cambria" w:hAnsi="Cambria"/>
          <w:sz w:val="26"/>
          <w:szCs w:val="26"/>
        </w:rPr>
        <w:t xml:space="preserve"> разработка ще разгледам столичният квартал „Изток“ и нива</w:t>
      </w:r>
      <w:r>
        <w:rPr>
          <w:rFonts w:ascii="Cambria" w:hAnsi="Cambria"/>
          <w:sz w:val="26"/>
          <w:szCs w:val="26"/>
        </w:rPr>
        <w:t>та</w:t>
      </w:r>
      <w:r w:rsidRPr="00C60FC9">
        <w:rPr>
          <w:rFonts w:ascii="Cambria" w:hAnsi="Cambria"/>
          <w:sz w:val="26"/>
          <w:szCs w:val="26"/>
        </w:rPr>
        <w:t xml:space="preserve"> на сигурност</w:t>
      </w:r>
      <w:r>
        <w:rPr>
          <w:rFonts w:ascii="Cambria" w:hAnsi="Cambria"/>
          <w:sz w:val="26"/>
          <w:szCs w:val="26"/>
        </w:rPr>
        <w:t>, които дава на нас, неговите жители</w:t>
      </w:r>
      <w:r w:rsidRPr="00C60FC9">
        <w:rPr>
          <w:rFonts w:ascii="Cambria" w:hAnsi="Cambria"/>
          <w:sz w:val="26"/>
          <w:szCs w:val="26"/>
        </w:rPr>
        <w:t>.</w:t>
      </w:r>
    </w:p>
    <w:p w:rsidR="00ED3BC6" w:rsidRDefault="00ED3BC6" w:rsidP="00D76A1E">
      <w:pPr>
        <w:rPr>
          <w:rFonts w:ascii="Cambria" w:hAnsi="Cambria"/>
          <w:sz w:val="26"/>
          <w:szCs w:val="26"/>
        </w:rPr>
      </w:pPr>
    </w:p>
    <w:p w:rsidR="00ED3BC6" w:rsidRDefault="00ED3BC6" w:rsidP="00713908">
      <w:pPr>
        <w:jc w:val="center"/>
        <w:rPr>
          <w:rFonts w:ascii="Cambria" w:hAnsi="Cambria"/>
          <w:b/>
          <w:bCs/>
          <w:i/>
          <w:sz w:val="36"/>
          <w:szCs w:val="36"/>
        </w:rPr>
      </w:pPr>
    </w:p>
    <w:p w:rsidR="00ED3BC6" w:rsidRDefault="00ED3BC6" w:rsidP="00713908">
      <w:pPr>
        <w:jc w:val="center"/>
        <w:rPr>
          <w:rFonts w:ascii="Cambria" w:hAnsi="Cambria"/>
          <w:b/>
          <w:bCs/>
          <w:i/>
          <w:sz w:val="36"/>
          <w:szCs w:val="36"/>
        </w:rPr>
      </w:pPr>
      <w:r w:rsidRPr="00713908">
        <w:rPr>
          <w:rFonts w:ascii="Cambria" w:hAnsi="Cambria"/>
          <w:b/>
          <w:bCs/>
          <w:i/>
          <w:sz w:val="36"/>
          <w:szCs w:val="36"/>
        </w:rPr>
        <w:t>Разглеждане на понятието „сигурност“ в градска среда</w:t>
      </w:r>
    </w:p>
    <w:p w:rsidR="00ED3BC6" w:rsidRDefault="00ED3BC6" w:rsidP="001B013D">
      <w:pPr>
        <w:rPr>
          <w:rFonts w:ascii="Cambria" w:hAnsi="Cambria"/>
          <w:bCs/>
          <w:sz w:val="26"/>
          <w:szCs w:val="26"/>
        </w:rPr>
      </w:pPr>
      <w:r w:rsidRPr="006B4FA2">
        <w:rPr>
          <w:rFonts w:ascii="Cambria" w:hAnsi="Cambria"/>
          <w:bCs/>
          <w:sz w:val="26"/>
          <w:szCs w:val="26"/>
        </w:rPr>
        <w:t>Какво означава да се чувстваме сигурни на мястото в което живеем? Подхождайки разширително,  в  смисъла  на понятието „сигурност“  се  включва всяка характеристика  на обществото, която води до стабилност в установения ред.</w:t>
      </w:r>
      <w:r w:rsidRPr="00FF2FE0">
        <w:t xml:space="preserve"> </w:t>
      </w:r>
      <w:r w:rsidRPr="00FF2FE0">
        <w:rPr>
          <w:rFonts w:ascii="Cambria" w:hAnsi="Cambria"/>
          <w:bCs/>
          <w:sz w:val="26"/>
          <w:szCs w:val="26"/>
        </w:rPr>
        <w:t>Основната част от престъпността, бедността, социалното напрежение, екологичните проблеми, последствията от природни бедствия и опасни технически  аварии,  както  и  много други, застрашаващи човешката сигурност явления, са концентрирани в градовете.</w:t>
      </w:r>
    </w:p>
    <w:p w:rsidR="00ED3BC6" w:rsidRDefault="00ED3BC6" w:rsidP="001B013D">
      <w:pPr>
        <w:rPr>
          <w:rFonts w:ascii="Cambria" w:hAnsi="Cambria"/>
          <w:bCs/>
          <w:sz w:val="26"/>
          <w:szCs w:val="26"/>
        </w:rPr>
      </w:pPr>
      <w:r>
        <w:rPr>
          <w:rFonts w:ascii="Cambria" w:hAnsi="Cambria"/>
          <w:bCs/>
          <w:sz w:val="26"/>
          <w:szCs w:val="26"/>
        </w:rPr>
        <w:t>Градската сигурност може условно да се определи като отсъст</w:t>
      </w:r>
      <w:r w:rsidRPr="001B013D">
        <w:rPr>
          <w:rFonts w:ascii="Cambria" w:hAnsi="Cambria"/>
          <w:bCs/>
          <w:sz w:val="26"/>
          <w:szCs w:val="26"/>
        </w:rPr>
        <w:t>в</w:t>
      </w:r>
      <w:r>
        <w:rPr>
          <w:rFonts w:ascii="Cambria" w:hAnsi="Cambria"/>
          <w:bCs/>
          <w:sz w:val="26"/>
          <w:szCs w:val="26"/>
        </w:rPr>
        <w:t>ие на сериозна заплаха от глед</w:t>
      </w:r>
      <w:r w:rsidRPr="001B013D">
        <w:rPr>
          <w:rFonts w:ascii="Cambria" w:hAnsi="Cambria"/>
          <w:bCs/>
          <w:sz w:val="26"/>
          <w:szCs w:val="26"/>
        </w:rPr>
        <w:t>на</w:t>
      </w:r>
      <w:r>
        <w:rPr>
          <w:rFonts w:ascii="Cambria" w:hAnsi="Cambria"/>
          <w:bCs/>
          <w:sz w:val="26"/>
          <w:szCs w:val="26"/>
        </w:rPr>
        <w:t xml:space="preserve"> точка на субективните възприя</w:t>
      </w:r>
      <w:r w:rsidRPr="001B013D">
        <w:rPr>
          <w:rFonts w:ascii="Cambria" w:hAnsi="Cambria"/>
          <w:bCs/>
          <w:sz w:val="26"/>
          <w:szCs w:val="26"/>
        </w:rPr>
        <w:t>ти</w:t>
      </w:r>
      <w:r>
        <w:rPr>
          <w:rFonts w:ascii="Cambria" w:hAnsi="Cambria"/>
          <w:bCs/>
          <w:sz w:val="26"/>
          <w:szCs w:val="26"/>
        </w:rPr>
        <w:t xml:space="preserve">я за безопасност на жителите и </w:t>
      </w:r>
      <w:r w:rsidRPr="001B013D">
        <w:rPr>
          <w:rFonts w:ascii="Cambria" w:hAnsi="Cambria"/>
          <w:bCs/>
          <w:sz w:val="26"/>
          <w:szCs w:val="26"/>
        </w:rPr>
        <w:t>преб</w:t>
      </w:r>
      <w:r>
        <w:rPr>
          <w:rFonts w:ascii="Cambria" w:hAnsi="Cambria"/>
          <w:bCs/>
          <w:sz w:val="26"/>
          <w:szCs w:val="26"/>
        </w:rPr>
        <w:t>иваващите в града. Тези възпри</w:t>
      </w:r>
      <w:r w:rsidRPr="001B013D">
        <w:rPr>
          <w:rFonts w:ascii="Cambria" w:hAnsi="Cambria"/>
          <w:bCs/>
          <w:sz w:val="26"/>
          <w:szCs w:val="26"/>
        </w:rPr>
        <w:t>ят</w:t>
      </w:r>
      <w:r>
        <w:rPr>
          <w:rFonts w:ascii="Cambria" w:hAnsi="Cambria"/>
          <w:bCs/>
          <w:sz w:val="26"/>
          <w:szCs w:val="26"/>
        </w:rPr>
        <w:t>ия зависят от множество глобал</w:t>
      </w:r>
      <w:r w:rsidRPr="001B013D">
        <w:rPr>
          <w:rFonts w:ascii="Cambria" w:hAnsi="Cambria"/>
          <w:bCs/>
          <w:sz w:val="26"/>
          <w:szCs w:val="26"/>
        </w:rPr>
        <w:t>ни, регионални и местни фактори</w:t>
      </w:r>
      <w:r>
        <w:rPr>
          <w:rFonts w:ascii="Cambria" w:hAnsi="Cambria"/>
          <w:bCs/>
          <w:sz w:val="26"/>
          <w:szCs w:val="26"/>
          <w:vertAlign w:val="superscript"/>
        </w:rPr>
        <w:t>1</w:t>
      </w:r>
      <w:r w:rsidRPr="001B013D">
        <w:rPr>
          <w:rFonts w:ascii="Cambria" w:hAnsi="Cambria"/>
          <w:bCs/>
          <w:sz w:val="26"/>
          <w:szCs w:val="26"/>
        </w:rPr>
        <w:t>.</w:t>
      </w:r>
    </w:p>
    <w:p w:rsidR="00ED3BC6" w:rsidRPr="006B4FA2" w:rsidRDefault="00ED3BC6" w:rsidP="006B4FA2">
      <w:pPr>
        <w:rPr>
          <w:rFonts w:ascii="Cambria" w:hAnsi="Cambria"/>
          <w:bCs/>
          <w:sz w:val="26"/>
          <w:szCs w:val="26"/>
        </w:rPr>
      </w:pPr>
      <w:r>
        <w:rPr>
          <w:rFonts w:ascii="Cambria" w:hAnsi="Cambria"/>
          <w:bCs/>
          <w:sz w:val="26"/>
          <w:szCs w:val="26"/>
        </w:rPr>
        <w:t>Когато е писал своята книга П</w:t>
      </w:r>
      <w:r w:rsidRPr="006B4FA2">
        <w:rPr>
          <w:rFonts w:ascii="Cambria" w:hAnsi="Cambria"/>
          <w:bCs/>
          <w:sz w:val="26"/>
          <w:szCs w:val="26"/>
        </w:rPr>
        <w:t>сихология на тълпата, Льо Бон си е поставил за цел да представи класификация на масите. От тогава социалните науки ни учат да пр</w:t>
      </w:r>
      <w:r>
        <w:rPr>
          <w:rFonts w:ascii="Cambria" w:hAnsi="Cambria"/>
          <w:bCs/>
          <w:sz w:val="26"/>
          <w:szCs w:val="26"/>
        </w:rPr>
        <w:t>авим разлика между групи, маси,</w:t>
      </w:r>
      <w:r w:rsidRPr="006B4FA2">
        <w:rPr>
          <w:rFonts w:ascii="Cambria" w:hAnsi="Cambria"/>
          <w:bCs/>
          <w:sz w:val="26"/>
          <w:szCs w:val="26"/>
        </w:rPr>
        <w:t xml:space="preserve"> институции</w:t>
      </w:r>
      <w:r>
        <w:rPr>
          <w:rFonts w:ascii="Cambria" w:hAnsi="Cambria"/>
          <w:bCs/>
          <w:sz w:val="26"/>
          <w:szCs w:val="26"/>
        </w:rPr>
        <w:t xml:space="preserve"> и начина им на комуникация и разбирателство</w:t>
      </w:r>
      <w:r w:rsidRPr="006B4FA2">
        <w:rPr>
          <w:rFonts w:ascii="Cambria" w:hAnsi="Cambria"/>
          <w:bCs/>
          <w:sz w:val="26"/>
          <w:szCs w:val="26"/>
        </w:rPr>
        <w:t xml:space="preserve">. Изключително важен </w:t>
      </w:r>
      <w:r>
        <w:rPr>
          <w:rFonts w:ascii="Cambria" w:hAnsi="Cambria"/>
          <w:bCs/>
          <w:sz w:val="26"/>
          <w:szCs w:val="26"/>
        </w:rPr>
        <w:t xml:space="preserve">тук </w:t>
      </w:r>
      <w:r w:rsidRPr="006B4FA2">
        <w:rPr>
          <w:rFonts w:ascii="Cambria" w:hAnsi="Cambria"/>
          <w:bCs/>
          <w:sz w:val="26"/>
          <w:szCs w:val="26"/>
        </w:rPr>
        <w:t>е всекидневният опит. Чрез него ние ставаме свидетели на явленията, които ни заобикалят</w:t>
      </w:r>
      <w:r>
        <w:rPr>
          <w:rFonts w:ascii="Cambria" w:hAnsi="Cambria"/>
          <w:bCs/>
          <w:sz w:val="26"/>
          <w:szCs w:val="26"/>
          <w:vertAlign w:val="superscript"/>
        </w:rPr>
        <w:t>2</w:t>
      </w:r>
      <w:r w:rsidRPr="006B4FA2">
        <w:rPr>
          <w:rFonts w:ascii="Cambria" w:hAnsi="Cambria"/>
          <w:bCs/>
          <w:sz w:val="26"/>
          <w:szCs w:val="26"/>
        </w:rPr>
        <w:t xml:space="preserve">. </w:t>
      </w:r>
      <w:r>
        <w:rPr>
          <w:rFonts w:ascii="Cambria" w:hAnsi="Cambria"/>
          <w:bCs/>
          <w:sz w:val="26"/>
          <w:szCs w:val="26"/>
        </w:rPr>
        <w:t>По този начин градим схеми, научаваме се да разпознаваме опасностите и да се предпазваме от тях. Всичко това е освен индивидуален процес и социален – хората от дадена общност/град/квартал се учат да се пазят заедно и заедно изграждат по-добър начин на живот в средата си.</w:t>
      </w:r>
    </w:p>
    <w:p w:rsidR="00ED3BC6" w:rsidRDefault="00ED3BC6" w:rsidP="001B013D">
      <w:pPr>
        <w:rPr>
          <w:rFonts w:ascii="Cambria" w:hAnsi="Cambria"/>
          <w:bCs/>
          <w:sz w:val="26"/>
          <w:szCs w:val="26"/>
        </w:rPr>
      </w:pPr>
      <w:r>
        <w:rPr>
          <w:rFonts w:ascii="Cambria" w:hAnsi="Cambria"/>
          <w:bCs/>
          <w:sz w:val="26"/>
          <w:szCs w:val="26"/>
        </w:rPr>
        <w:t>Много често в социалните науки се прилага моделът на мотивацията на</w:t>
      </w:r>
      <w:r w:rsidRPr="006B4FA2">
        <w:rPr>
          <w:rFonts w:ascii="Cambria" w:hAnsi="Cambria"/>
          <w:bCs/>
          <w:sz w:val="26"/>
          <w:szCs w:val="26"/>
        </w:rPr>
        <w:t xml:space="preserve"> Маслоу и неговата пирамида за човешките потребности. В нейната основа, веднага след физиологичните потребности, се позиционира сигурността</w:t>
      </w:r>
      <w:r>
        <w:rPr>
          <w:rFonts w:ascii="Cambria" w:hAnsi="Cambria"/>
          <w:bCs/>
          <w:sz w:val="26"/>
          <w:szCs w:val="26"/>
          <w:vertAlign w:val="superscript"/>
        </w:rPr>
        <w:t>3</w:t>
      </w:r>
      <w:r w:rsidRPr="006B4FA2">
        <w:rPr>
          <w:rFonts w:ascii="Cambria" w:hAnsi="Cambria"/>
          <w:bCs/>
          <w:sz w:val="26"/>
          <w:szCs w:val="26"/>
        </w:rPr>
        <w:t xml:space="preserve">.  </w:t>
      </w:r>
      <w:r>
        <w:rPr>
          <w:rFonts w:ascii="Cambria" w:hAnsi="Cambria"/>
          <w:bCs/>
          <w:sz w:val="26"/>
          <w:szCs w:val="26"/>
        </w:rPr>
        <w:t>Базовата потребност от сигурност е по-силна дори от потребността от любов, което само по себе си говори много. Човешките същества имат огромна необходимост да се чувстват защитени. А нима има място, което би ни дало повече сигурност от дома и града, който обитаваме?</w:t>
      </w:r>
    </w:p>
    <w:p w:rsidR="00ED3BC6" w:rsidRDefault="00ED3BC6" w:rsidP="001B013D">
      <w:pPr>
        <w:rPr>
          <w:rFonts w:ascii="Cambria" w:hAnsi="Cambria"/>
          <w:bCs/>
          <w:sz w:val="26"/>
          <w:szCs w:val="26"/>
        </w:rPr>
      </w:pPr>
    </w:p>
    <w:p w:rsidR="00ED3BC6" w:rsidRPr="002A7560" w:rsidRDefault="00ED3BC6" w:rsidP="006B4FA2">
      <w:pPr>
        <w:pStyle w:val="ListParagraph"/>
        <w:numPr>
          <w:ilvl w:val="0"/>
          <w:numId w:val="8"/>
        </w:numPr>
        <w:pBdr>
          <w:top w:val="single" w:sz="4" w:space="1" w:color="auto"/>
        </w:pBdr>
        <w:rPr>
          <w:rFonts w:ascii="Cambria" w:hAnsi="Cambria"/>
          <w:bCs/>
          <w:sz w:val="26"/>
          <w:szCs w:val="26"/>
        </w:rPr>
      </w:pPr>
      <w:r w:rsidRPr="002A7560">
        <w:rPr>
          <w:rFonts w:ascii="Cambria" w:hAnsi="Cambria"/>
          <w:sz w:val="26"/>
          <w:szCs w:val="26"/>
        </w:rPr>
        <w:t>Забунов, Г. „</w:t>
      </w:r>
      <w:r w:rsidRPr="002A7560">
        <w:rPr>
          <w:rFonts w:ascii="Cambria" w:hAnsi="Cambria"/>
          <w:bCs/>
          <w:sz w:val="26"/>
          <w:szCs w:val="26"/>
        </w:rPr>
        <w:t>Концепция за градската сигурност“</w:t>
      </w:r>
    </w:p>
    <w:p w:rsidR="00ED3BC6" w:rsidRDefault="00ED3BC6" w:rsidP="006B4FA2">
      <w:pPr>
        <w:pStyle w:val="ListParagraph"/>
        <w:numPr>
          <w:ilvl w:val="0"/>
          <w:numId w:val="8"/>
        </w:numPr>
        <w:pBdr>
          <w:top w:val="single" w:sz="4" w:space="1" w:color="auto"/>
        </w:pBdr>
        <w:rPr>
          <w:rFonts w:ascii="Cambria" w:hAnsi="Cambria"/>
          <w:bCs/>
          <w:sz w:val="26"/>
          <w:szCs w:val="26"/>
        </w:rPr>
      </w:pPr>
      <w:r w:rsidRPr="006B4FA2">
        <w:rPr>
          <w:rFonts w:ascii="Cambria" w:hAnsi="Cambria"/>
          <w:bCs/>
          <w:sz w:val="26"/>
          <w:szCs w:val="26"/>
        </w:rPr>
        <w:t>Московичи, С. „Социална психология“</w:t>
      </w:r>
    </w:p>
    <w:p w:rsidR="00ED3BC6" w:rsidRPr="006B4FA2" w:rsidRDefault="00ED3BC6" w:rsidP="006B4FA2">
      <w:pPr>
        <w:pStyle w:val="ListParagraph"/>
        <w:numPr>
          <w:ilvl w:val="0"/>
          <w:numId w:val="8"/>
        </w:numPr>
        <w:pBdr>
          <w:top w:val="single" w:sz="4" w:space="1" w:color="auto"/>
        </w:pBdr>
        <w:rPr>
          <w:rFonts w:ascii="Cambria" w:hAnsi="Cambria"/>
          <w:bCs/>
          <w:sz w:val="26"/>
          <w:szCs w:val="26"/>
        </w:rPr>
      </w:pPr>
      <w:r>
        <w:rPr>
          <w:rFonts w:ascii="Cambria" w:hAnsi="Cambria"/>
          <w:bCs/>
          <w:sz w:val="26"/>
          <w:szCs w:val="26"/>
        </w:rPr>
        <w:t>Маслоу, Е. „Мотивация и личност“</w:t>
      </w:r>
    </w:p>
    <w:p w:rsidR="00ED3BC6" w:rsidRPr="00713908" w:rsidRDefault="00ED3BC6" w:rsidP="000D6CA8">
      <w:pPr>
        <w:numPr>
          <w:ilvl w:val="0"/>
          <w:numId w:val="6"/>
        </w:numPr>
        <w:spacing w:after="0"/>
        <w:contextualSpacing/>
        <w:jc w:val="center"/>
        <w:rPr>
          <w:rFonts w:ascii="Times New Roman" w:hAnsi="Times New Roman" w:cs="Aharoni"/>
          <w:b/>
          <w:i/>
          <w:sz w:val="36"/>
          <w:szCs w:val="36"/>
          <w:lang w:bidi="he-IL"/>
        </w:rPr>
      </w:pPr>
      <w:r w:rsidRPr="00713908">
        <w:rPr>
          <w:rFonts w:ascii="Times New Roman" w:hAnsi="Times New Roman" w:cs="Aharoni"/>
          <w:b/>
          <w:i/>
          <w:sz w:val="36"/>
          <w:szCs w:val="36"/>
          <w:lang w:bidi="he-IL"/>
        </w:rPr>
        <w:t>Обща информация за квартал „Изток“</w:t>
      </w:r>
    </w:p>
    <w:p w:rsidR="00ED3BC6" w:rsidRPr="00713908" w:rsidRDefault="00ED3BC6" w:rsidP="00713908">
      <w:pPr>
        <w:ind w:left="720"/>
        <w:contextualSpacing/>
        <w:jc w:val="both"/>
        <w:rPr>
          <w:rFonts w:ascii="Times New Roman" w:hAnsi="Times New Roman" w:cs="Aharoni"/>
          <w:b/>
          <w:i/>
          <w:sz w:val="36"/>
          <w:szCs w:val="36"/>
          <w:lang w:bidi="he-IL"/>
        </w:rPr>
      </w:pPr>
    </w:p>
    <w:tbl>
      <w:tblPr>
        <w:tblpPr w:leftFromText="180" w:rightFromText="180" w:vertAnchor="text" w:horzAnchor="page" w:tblpX="4081" w:tblpY="617"/>
        <w:tblW w:w="5083" w:type="dxa"/>
        <w:tblCellSpacing w:w="15" w:type="dxa"/>
        <w:tblCellMar>
          <w:top w:w="15" w:type="dxa"/>
          <w:left w:w="15" w:type="dxa"/>
          <w:bottom w:w="15" w:type="dxa"/>
          <w:right w:w="15" w:type="dxa"/>
        </w:tblCellMar>
        <w:tblLook w:val="00A0"/>
      </w:tblPr>
      <w:tblGrid>
        <w:gridCol w:w="1678"/>
        <w:gridCol w:w="3405"/>
      </w:tblGrid>
      <w:tr w:rsidR="00ED3BC6" w:rsidRPr="00713908" w:rsidTr="00FF2FE0">
        <w:trPr>
          <w:trHeight w:val="263"/>
          <w:tblCellSpacing w:w="15" w:type="dxa"/>
        </w:trPr>
        <w:tc>
          <w:tcPr>
            <w:tcW w:w="0" w:type="auto"/>
            <w:vAlign w:val="center"/>
          </w:tcPr>
          <w:p w:rsidR="00ED3BC6" w:rsidRPr="00713908" w:rsidRDefault="00ED3BC6" w:rsidP="00713908">
            <w:pPr>
              <w:tabs>
                <w:tab w:val="left" w:pos="1170"/>
              </w:tabs>
              <w:spacing w:after="0" w:line="240" w:lineRule="auto"/>
              <w:rPr>
                <w:rFonts w:ascii="Cambria" w:hAnsi="Cambria" w:cs="Aharoni"/>
                <w:b/>
                <w:bCs/>
                <w:sz w:val="24"/>
                <w:szCs w:val="24"/>
                <w:lang w:val="en-US" w:bidi="he-IL"/>
              </w:rPr>
            </w:pPr>
            <w:r w:rsidRPr="00713908">
              <w:rPr>
                <w:rFonts w:ascii="Cambria" w:hAnsi="Cambria" w:cs="Aharoni"/>
                <w:b/>
                <w:bCs/>
                <w:sz w:val="24"/>
                <w:szCs w:val="24"/>
                <w:lang w:val="en-US" w:bidi="he-IL"/>
              </w:rPr>
              <w:t>Страна</w:t>
            </w:r>
          </w:p>
        </w:tc>
        <w:tc>
          <w:tcPr>
            <w:tcW w:w="0" w:type="auto"/>
            <w:vAlign w:val="center"/>
          </w:tcPr>
          <w:p w:rsidR="00ED3BC6" w:rsidRPr="00713908" w:rsidRDefault="00ED3BC6" w:rsidP="00713908">
            <w:pPr>
              <w:tabs>
                <w:tab w:val="left" w:pos="1170"/>
              </w:tabs>
              <w:spacing w:after="0" w:line="240" w:lineRule="auto"/>
              <w:rPr>
                <w:rFonts w:ascii="Times New Roman" w:hAnsi="Times New Roman" w:cs="Aharoni"/>
                <w:b/>
                <w:color w:val="002060"/>
                <w:sz w:val="24"/>
                <w:szCs w:val="24"/>
                <w:lang w:val="en-US" w:bidi="he-IL"/>
              </w:rPr>
            </w:pPr>
            <w:hyperlink r:id="rId6" w:tooltip="&quot;Флаг на България&quot; " w:history="1">
              <w:r w:rsidRPr="004A692D">
                <w:rPr>
                  <w:rFonts w:ascii="Times New Roman" w:hAnsi="Times New Roman" w:cs="Aharoni"/>
                  <w:b/>
                  <w:noProof/>
                  <w:color w:val="002060"/>
                  <w:sz w:val="24"/>
                  <w:szCs w:val="24"/>
                  <w:lang w:eastAsia="bg-BG" w:bidi="he-IL"/>
                </w:rPr>
                <w:pict>
                  <v:shape id="Картина 6" o:spid="_x0000_i1026" type="#_x0000_t75" alt="Флаг на България" href="https://bg.wikipedia.org/wiki/%D0%A4%D0%B0%D0%B9%D0%BB:Flag_of_Bulgar" title="&quot;Флаг на България&quot;" style="width:16.5pt;height:9.75pt;visibility:visible" o:button="t">
                    <v:fill o:detectmouseclick="t"/>
                    <v:imagedata r:id="rId7" o:title=""/>
                  </v:shape>
                </w:pict>
              </w:r>
            </w:hyperlink>
            <w:r w:rsidRPr="00713908">
              <w:rPr>
                <w:rFonts w:ascii="Times New Roman" w:hAnsi="Times New Roman" w:cs="Aharoni"/>
                <w:b/>
                <w:color w:val="002060"/>
                <w:sz w:val="24"/>
                <w:szCs w:val="24"/>
                <w:lang w:val="en-US" w:bidi="he-IL"/>
              </w:rPr>
              <w:t> </w:t>
            </w:r>
            <w:hyperlink r:id="rId8" w:tooltip="България" w:history="1">
              <w:r w:rsidRPr="00713908">
                <w:rPr>
                  <w:rFonts w:ascii="Times New Roman" w:hAnsi="Times New Roman" w:cs="Aharoni"/>
                  <w:b/>
                  <w:color w:val="002060"/>
                  <w:sz w:val="24"/>
                  <w:szCs w:val="24"/>
                  <w:lang w:val="en-US" w:bidi="he-IL"/>
                </w:rPr>
                <w:t>България</w:t>
              </w:r>
            </w:hyperlink>
          </w:p>
        </w:tc>
      </w:tr>
      <w:tr w:rsidR="00ED3BC6" w:rsidRPr="00713908" w:rsidTr="00FF2FE0">
        <w:trPr>
          <w:trHeight w:val="263"/>
          <w:tblCellSpacing w:w="15" w:type="dxa"/>
        </w:trPr>
        <w:tc>
          <w:tcPr>
            <w:tcW w:w="0" w:type="auto"/>
            <w:vAlign w:val="center"/>
          </w:tcPr>
          <w:p w:rsidR="00ED3BC6" w:rsidRPr="00713908" w:rsidRDefault="00ED3BC6" w:rsidP="00713908">
            <w:pPr>
              <w:tabs>
                <w:tab w:val="left" w:pos="1170"/>
              </w:tabs>
              <w:spacing w:after="0" w:line="240" w:lineRule="auto"/>
              <w:rPr>
                <w:rFonts w:ascii="Cambria" w:hAnsi="Cambria" w:cs="Aharoni"/>
                <w:b/>
                <w:bCs/>
                <w:sz w:val="24"/>
                <w:szCs w:val="24"/>
                <w:lang w:bidi="he-IL"/>
              </w:rPr>
            </w:pPr>
            <w:r w:rsidRPr="00713908">
              <w:rPr>
                <w:rFonts w:ascii="Cambria" w:hAnsi="Cambria" w:cs="Aharoni"/>
                <w:b/>
                <w:bCs/>
                <w:sz w:val="24"/>
                <w:szCs w:val="24"/>
                <w:lang w:bidi="he-IL"/>
              </w:rPr>
              <w:t>Град</w:t>
            </w:r>
          </w:p>
        </w:tc>
        <w:tc>
          <w:tcPr>
            <w:tcW w:w="0" w:type="auto"/>
            <w:vAlign w:val="center"/>
          </w:tcPr>
          <w:p w:rsidR="00ED3BC6" w:rsidRPr="00713908" w:rsidRDefault="00ED3BC6" w:rsidP="00713908">
            <w:pPr>
              <w:tabs>
                <w:tab w:val="left" w:pos="1170"/>
              </w:tabs>
              <w:spacing w:after="0" w:line="240" w:lineRule="auto"/>
              <w:rPr>
                <w:rFonts w:ascii="Times New Roman" w:hAnsi="Times New Roman" w:cs="Aharoni"/>
                <w:b/>
                <w:color w:val="002060"/>
                <w:sz w:val="24"/>
                <w:szCs w:val="24"/>
                <w:lang w:val="en-US" w:bidi="he-IL"/>
              </w:rPr>
            </w:pPr>
            <w:hyperlink r:id="rId9" w:tooltip="Област София" w:history="1">
              <w:r w:rsidRPr="00713908">
                <w:rPr>
                  <w:rFonts w:ascii="Times New Roman" w:hAnsi="Times New Roman" w:cs="Aharoni"/>
                  <w:b/>
                  <w:color w:val="002060"/>
                  <w:sz w:val="24"/>
                  <w:szCs w:val="24"/>
                  <w:lang w:val="en-US" w:bidi="he-IL"/>
                </w:rPr>
                <w:t>София</w:t>
              </w:r>
            </w:hyperlink>
          </w:p>
        </w:tc>
      </w:tr>
      <w:tr w:rsidR="00ED3BC6" w:rsidRPr="00713908" w:rsidTr="00FF2FE0">
        <w:trPr>
          <w:trHeight w:val="249"/>
          <w:tblCellSpacing w:w="15" w:type="dxa"/>
        </w:trPr>
        <w:tc>
          <w:tcPr>
            <w:tcW w:w="0" w:type="auto"/>
            <w:vAlign w:val="center"/>
          </w:tcPr>
          <w:p w:rsidR="00ED3BC6" w:rsidRPr="00713908" w:rsidRDefault="00ED3BC6" w:rsidP="00713908">
            <w:pPr>
              <w:tabs>
                <w:tab w:val="left" w:pos="1170"/>
              </w:tabs>
              <w:spacing w:after="0" w:line="240" w:lineRule="auto"/>
              <w:rPr>
                <w:rFonts w:ascii="Cambria" w:hAnsi="Cambria" w:cs="Aharoni"/>
                <w:b/>
                <w:bCs/>
                <w:sz w:val="24"/>
                <w:szCs w:val="24"/>
                <w:lang w:val="en-US" w:bidi="he-IL"/>
              </w:rPr>
            </w:pPr>
            <w:r w:rsidRPr="00713908">
              <w:rPr>
                <w:rFonts w:ascii="Cambria" w:hAnsi="Cambria" w:cs="Aharoni"/>
                <w:b/>
                <w:bCs/>
                <w:sz w:val="24"/>
                <w:szCs w:val="24"/>
                <w:lang w:val="en-US" w:bidi="he-IL"/>
              </w:rPr>
              <w:t>Община</w:t>
            </w:r>
          </w:p>
        </w:tc>
        <w:tc>
          <w:tcPr>
            <w:tcW w:w="0" w:type="auto"/>
            <w:vAlign w:val="center"/>
          </w:tcPr>
          <w:p w:rsidR="00ED3BC6" w:rsidRPr="00713908" w:rsidRDefault="00ED3BC6" w:rsidP="00713908">
            <w:pPr>
              <w:tabs>
                <w:tab w:val="left" w:pos="1170"/>
              </w:tabs>
              <w:spacing w:after="0" w:line="240" w:lineRule="auto"/>
              <w:rPr>
                <w:rFonts w:ascii="Times New Roman" w:hAnsi="Times New Roman" w:cs="Aharoni"/>
                <w:b/>
                <w:color w:val="002060"/>
                <w:sz w:val="24"/>
                <w:szCs w:val="24"/>
                <w:lang w:val="en-US" w:bidi="he-IL"/>
              </w:rPr>
            </w:pPr>
            <w:hyperlink r:id="rId10" w:tooltip="Столична община" w:history="1">
              <w:r w:rsidRPr="00713908">
                <w:rPr>
                  <w:rFonts w:ascii="Times New Roman" w:hAnsi="Times New Roman" w:cs="Aharoni"/>
                  <w:b/>
                  <w:color w:val="002060"/>
                  <w:sz w:val="24"/>
                  <w:szCs w:val="24"/>
                  <w:lang w:val="en-US" w:bidi="he-IL"/>
                </w:rPr>
                <w:t>Столична община</w:t>
              </w:r>
            </w:hyperlink>
          </w:p>
        </w:tc>
      </w:tr>
      <w:tr w:rsidR="00ED3BC6" w:rsidRPr="00713908" w:rsidTr="00713908">
        <w:trPr>
          <w:trHeight w:val="50"/>
          <w:tblCellSpacing w:w="15" w:type="dxa"/>
        </w:trPr>
        <w:tc>
          <w:tcPr>
            <w:tcW w:w="0" w:type="auto"/>
            <w:vAlign w:val="center"/>
          </w:tcPr>
          <w:p w:rsidR="00ED3BC6" w:rsidRPr="00713908" w:rsidRDefault="00ED3BC6" w:rsidP="00713908">
            <w:pPr>
              <w:tabs>
                <w:tab w:val="left" w:pos="1170"/>
              </w:tabs>
              <w:spacing w:after="0" w:line="240" w:lineRule="auto"/>
              <w:rPr>
                <w:rFonts w:ascii="Cambria" w:hAnsi="Cambria" w:cs="Aharoni"/>
                <w:b/>
                <w:bCs/>
                <w:sz w:val="24"/>
                <w:szCs w:val="24"/>
                <w:lang w:bidi="he-IL"/>
              </w:rPr>
            </w:pPr>
            <w:r w:rsidRPr="00713908">
              <w:rPr>
                <w:rFonts w:ascii="Cambria" w:hAnsi="Cambria" w:cs="Aharoni"/>
                <w:b/>
                <w:bCs/>
                <w:sz w:val="24"/>
                <w:szCs w:val="24"/>
                <w:lang w:bidi="he-IL"/>
              </w:rPr>
              <w:t>Район</w:t>
            </w:r>
          </w:p>
        </w:tc>
        <w:tc>
          <w:tcPr>
            <w:tcW w:w="0" w:type="auto"/>
            <w:vAlign w:val="center"/>
          </w:tcPr>
          <w:p w:rsidR="00ED3BC6" w:rsidRPr="00713908" w:rsidRDefault="00ED3BC6" w:rsidP="00713908">
            <w:pPr>
              <w:tabs>
                <w:tab w:val="left" w:pos="1170"/>
              </w:tabs>
              <w:spacing w:after="0" w:line="240" w:lineRule="auto"/>
              <w:rPr>
                <w:rFonts w:ascii="Times New Roman" w:hAnsi="Times New Roman" w:cs="Aharoni"/>
                <w:b/>
                <w:color w:val="002060"/>
                <w:sz w:val="24"/>
                <w:szCs w:val="24"/>
                <w:lang w:bidi="he-IL"/>
              </w:rPr>
            </w:pPr>
            <w:r w:rsidRPr="00713908">
              <w:rPr>
                <w:rFonts w:ascii="Times New Roman" w:hAnsi="Times New Roman" w:cs="Aharoni"/>
                <w:b/>
                <w:color w:val="002060"/>
                <w:sz w:val="24"/>
                <w:szCs w:val="24"/>
                <w:lang w:bidi="he-IL"/>
              </w:rPr>
              <w:t>Изгрев</w:t>
            </w:r>
          </w:p>
        </w:tc>
      </w:tr>
      <w:tr w:rsidR="00ED3BC6" w:rsidRPr="00713908" w:rsidTr="00FF2FE0">
        <w:trPr>
          <w:trHeight w:val="46"/>
          <w:tblCellSpacing w:w="15" w:type="dxa"/>
        </w:trPr>
        <w:tc>
          <w:tcPr>
            <w:tcW w:w="0" w:type="auto"/>
            <w:vAlign w:val="center"/>
          </w:tcPr>
          <w:p w:rsidR="00ED3BC6" w:rsidRPr="00713908" w:rsidRDefault="00ED3BC6" w:rsidP="00713908">
            <w:pPr>
              <w:tabs>
                <w:tab w:val="left" w:pos="1170"/>
              </w:tabs>
              <w:spacing w:after="0" w:line="240" w:lineRule="auto"/>
              <w:rPr>
                <w:rFonts w:ascii="Cambria" w:hAnsi="Cambria" w:cs="Aharoni"/>
                <w:b/>
                <w:bCs/>
                <w:sz w:val="24"/>
                <w:szCs w:val="24"/>
                <w:lang w:val="en-US" w:bidi="he-IL"/>
              </w:rPr>
            </w:pPr>
          </w:p>
        </w:tc>
        <w:tc>
          <w:tcPr>
            <w:tcW w:w="0" w:type="auto"/>
            <w:vAlign w:val="center"/>
          </w:tcPr>
          <w:p w:rsidR="00ED3BC6" w:rsidRPr="00713908" w:rsidRDefault="00ED3BC6" w:rsidP="00713908">
            <w:pPr>
              <w:tabs>
                <w:tab w:val="left" w:pos="1170"/>
              </w:tabs>
              <w:spacing w:after="0" w:line="240" w:lineRule="auto"/>
              <w:rPr>
                <w:rFonts w:ascii="Times New Roman" w:hAnsi="Times New Roman" w:cs="Aharoni"/>
                <w:b/>
                <w:sz w:val="24"/>
                <w:szCs w:val="24"/>
                <w:lang w:val="en-US" w:bidi="he-IL"/>
              </w:rPr>
            </w:pPr>
          </w:p>
        </w:tc>
      </w:tr>
    </w:tbl>
    <w:p w:rsidR="00ED3BC6" w:rsidRPr="00713908" w:rsidRDefault="00ED3BC6" w:rsidP="00713908">
      <w:pPr>
        <w:numPr>
          <w:ilvl w:val="0"/>
          <w:numId w:val="1"/>
        </w:numPr>
        <w:spacing w:after="0"/>
        <w:contextualSpacing/>
        <w:jc w:val="both"/>
        <w:rPr>
          <w:rFonts w:ascii="Times New Roman" w:hAnsi="Times New Roman" w:cs="Aharoni"/>
          <w:b/>
          <w:color w:val="002060"/>
          <w:sz w:val="26"/>
          <w:szCs w:val="26"/>
          <w:lang w:bidi="he-IL"/>
        </w:rPr>
      </w:pPr>
      <w:r w:rsidRPr="00713908">
        <w:rPr>
          <w:rFonts w:ascii="Times New Roman" w:hAnsi="Times New Roman" w:cs="Aharoni"/>
          <w:b/>
          <w:color w:val="002060"/>
          <w:sz w:val="26"/>
          <w:szCs w:val="26"/>
          <w:lang w:bidi="he-IL"/>
        </w:rPr>
        <w:t>Територия</w:t>
      </w:r>
    </w:p>
    <w:p w:rsidR="00ED3BC6" w:rsidRPr="00713908" w:rsidRDefault="00ED3BC6" w:rsidP="00713908">
      <w:pPr>
        <w:spacing w:after="0" w:line="240" w:lineRule="auto"/>
        <w:rPr>
          <w:rFonts w:ascii="Cambria" w:hAnsi="Cambria" w:cs="Aharoni"/>
          <w:sz w:val="26"/>
          <w:szCs w:val="26"/>
          <w:lang w:bidi="he-IL"/>
        </w:rPr>
      </w:pPr>
    </w:p>
    <w:p w:rsidR="00ED3BC6" w:rsidRPr="00713908" w:rsidRDefault="00ED3BC6" w:rsidP="00713908">
      <w:pPr>
        <w:spacing w:after="0" w:line="240" w:lineRule="auto"/>
        <w:rPr>
          <w:rFonts w:ascii="Cambria" w:hAnsi="Cambria" w:cs="Aharoni"/>
          <w:sz w:val="26"/>
          <w:szCs w:val="26"/>
          <w:lang w:bidi="he-IL"/>
        </w:rPr>
      </w:pPr>
    </w:p>
    <w:p w:rsidR="00ED3BC6" w:rsidRPr="00713908" w:rsidRDefault="00ED3BC6" w:rsidP="00713908">
      <w:pPr>
        <w:spacing w:after="0" w:line="240" w:lineRule="auto"/>
        <w:rPr>
          <w:rFonts w:ascii="Cambria" w:hAnsi="Cambria" w:cs="Aharoni"/>
          <w:sz w:val="26"/>
          <w:szCs w:val="26"/>
          <w:lang w:bidi="he-IL"/>
        </w:rPr>
      </w:pPr>
    </w:p>
    <w:p w:rsidR="00ED3BC6" w:rsidRPr="00713908" w:rsidRDefault="00ED3BC6" w:rsidP="00713908">
      <w:pPr>
        <w:spacing w:after="0" w:line="240" w:lineRule="auto"/>
        <w:rPr>
          <w:rFonts w:ascii="Cambria" w:hAnsi="Cambria" w:cs="Aharoni"/>
          <w:sz w:val="26"/>
          <w:szCs w:val="26"/>
          <w:lang w:bidi="he-IL"/>
        </w:rPr>
      </w:pPr>
    </w:p>
    <w:p w:rsidR="00ED3BC6" w:rsidRPr="00713908" w:rsidRDefault="00ED3BC6" w:rsidP="00713908">
      <w:pPr>
        <w:spacing w:after="0" w:line="240" w:lineRule="auto"/>
        <w:rPr>
          <w:rFonts w:ascii="Cambria" w:hAnsi="Cambria" w:cs="Aharoni"/>
          <w:sz w:val="26"/>
          <w:szCs w:val="26"/>
          <w:lang w:bidi="he-IL"/>
        </w:rPr>
      </w:pPr>
    </w:p>
    <w:p w:rsidR="00ED3BC6" w:rsidRPr="00713908" w:rsidRDefault="00ED3BC6" w:rsidP="00713908">
      <w:pPr>
        <w:spacing w:after="0" w:line="240" w:lineRule="auto"/>
        <w:rPr>
          <w:rFonts w:ascii="Cambria" w:hAnsi="Cambria" w:cs="Aharoni"/>
          <w:sz w:val="26"/>
          <w:szCs w:val="26"/>
          <w:lang w:bidi="he-IL"/>
        </w:rPr>
      </w:pPr>
    </w:p>
    <w:p w:rsidR="00ED3BC6" w:rsidRPr="00713908" w:rsidRDefault="00ED3BC6" w:rsidP="00713908">
      <w:pPr>
        <w:spacing w:after="0" w:line="240" w:lineRule="auto"/>
        <w:rPr>
          <w:rFonts w:ascii="Cambria" w:hAnsi="Cambria" w:cs="Cambria"/>
          <w:sz w:val="26"/>
          <w:szCs w:val="26"/>
        </w:rPr>
      </w:pPr>
    </w:p>
    <w:p w:rsidR="00ED3BC6" w:rsidRPr="00316201" w:rsidRDefault="00ED3BC6" w:rsidP="00713908">
      <w:pPr>
        <w:spacing w:after="0" w:line="240" w:lineRule="auto"/>
        <w:rPr>
          <w:rFonts w:ascii="Cambria" w:hAnsi="Cambria" w:cs="Aharoni"/>
          <w:sz w:val="26"/>
          <w:szCs w:val="26"/>
          <w:lang w:val="ru-RU" w:bidi="he-IL"/>
        </w:rPr>
      </w:pPr>
      <w:r w:rsidRPr="00713908">
        <w:rPr>
          <w:rFonts w:ascii="Cambria" w:hAnsi="Cambria" w:cs="Cambria"/>
          <w:sz w:val="26"/>
          <w:szCs w:val="26"/>
        </w:rPr>
        <w:t>Жк</w:t>
      </w:r>
      <w:r w:rsidRPr="00713908">
        <w:rPr>
          <w:rFonts w:ascii="Cambria" w:hAnsi="Cambria" w:cs="Aharoni"/>
          <w:sz w:val="26"/>
          <w:szCs w:val="26"/>
          <w:lang w:bidi="he-IL"/>
        </w:rPr>
        <w:t xml:space="preserve"> „</w:t>
      </w:r>
      <w:r w:rsidRPr="00713908">
        <w:rPr>
          <w:rFonts w:ascii="Cambria" w:hAnsi="Cambria" w:cs="Cambria"/>
          <w:sz w:val="26"/>
          <w:szCs w:val="26"/>
        </w:rPr>
        <w:t>Изток</w:t>
      </w:r>
      <w:r w:rsidRPr="00713908">
        <w:rPr>
          <w:rFonts w:ascii="Cambria" w:hAnsi="Cambria" w:cs="Algerian"/>
          <w:sz w:val="26"/>
          <w:szCs w:val="26"/>
        </w:rPr>
        <w:t>”</w:t>
      </w:r>
      <w:r w:rsidRPr="00713908">
        <w:rPr>
          <w:rFonts w:ascii="Cambria" w:hAnsi="Cambria" w:cs="Aharoni"/>
          <w:sz w:val="26"/>
          <w:szCs w:val="26"/>
          <w:lang w:bidi="he-IL"/>
        </w:rPr>
        <w:t xml:space="preserve"> </w:t>
      </w:r>
      <w:r w:rsidRPr="00713908">
        <w:rPr>
          <w:rFonts w:ascii="Cambria" w:hAnsi="Cambria" w:cs="Cambria"/>
          <w:sz w:val="26"/>
          <w:szCs w:val="26"/>
        </w:rPr>
        <w:t>се</w:t>
      </w:r>
      <w:r w:rsidRPr="00713908">
        <w:rPr>
          <w:rFonts w:ascii="Cambria" w:hAnsi="Cambria" w:cs="Aharoni"/>
          <w:sz w:val="26"/>
          <w:szCs w:val="26"/>
          <w:lang w:bidi="he-IL"/>
        </w:rPr>
        <w:t xml:space="preserve"> </w:t>
      </w:r>
      <w:r w:rsidRPr="00713908">
        <w:rPr>
          <w:rFonts w:ascii="Cambria" w:hAnsi="Cambria" w:cs="Cambria"/>
          <w:sz w:val="26"/>
          <w:szCs w:val="26"/>
        </w:rPr>
        <w:t>намира</w:t>
      </w:r>
      <w:r w:rsidRPr="00713908">
        <w:rPr>
          <w:rFonts w:ascii="Cambria" w:hAnsi="Cambria" w:cs="Aharoni"/>
          <w:sz w:val="26"/>
          <w:szCs w:val="26"/>
          <w:lang w:bidi="he-IL"/>
        </w:rPr>
        <w:t xml:space="preserve"> </w:t>
      </w:r>
      <w:r w:rsidRPr="00713908">
        <w:rPr>
          <w:rFonts w:ascii="Cambria" w:hAnsi="Cambria" w:cs="Cambria"/>
          <w:sz w:val="26"/>
          <w:szCs w:val="26"/>
        </w:rPr>
        <w:t>в</w:t>
      </w:r>
      <w:r w:rsidRPr="00713908">
        <w:rPr>
          <w:rFonts w:ascii="Cambria" w:hAnsi="Cambria" w:cs="Aharoni"/>
          <w:sz w:val="26"/>
          <w:szCs w:val="26"/>
          <w:lang w:bidi="he-IL"/>
        </w:rPr>
        <w:t xml:space="preserve"> </w:t>
      </w:r>
      <w:r w:rsidRPr="00713908">
        <w:rPr>
          <w:rFonts w:ascii="Cambria" w:hAnsi="Cambria" w:cs="Cambria"/>
          <w:sz w:val="26"/>
          <w:szCs w:val="26"/>
        </w:rPr>
        <w:t>източната</w:t>
      </w:r>
      <w:r w:rsidRPr="00713908">
        <w:rPr>
          <w:rFonts w:ascii="Cambria" w:hAnsi="Cambria" w:cs="Aharoni"/>
          <w:sz w:val="26"/>
          <w:szCs w:val="26"/>
          <w:lang w:bidi="he-IL"/>
        </w:rPr>
        <w:t xml:space="preserve"> </w:t>
      </w:r>
      <w:r w:rsidRPr="00713908">
        <w:rPr>
          <w:rFonts w:ascii="Cambria" w:hAnsi="Cambria" w:cs="Cambria"/>
          <w:sz w:val="26"/>
          <w:szCs w:val="26"/>
        </w:rPr>
        <w:t>част</w:t>
      </w:r>
      <w:r w:rsidRPr="00713908">
        <w:rPr>
          <w:rFonts w:ascii="Cambria" w:hAnsi="Cambria" w:cs="Aharoni"/>
          <w:sz w:val="26"/>
          <w:szCs w:val="26"/>
          <w:lang w:bidi="he-IL"/>
        </w:rPr>
        <w:t xml:space="preserve"> </w:t>
      </w:r>
      <w:r w:rsidRPr="00713908">
        <w:rPr>
          <w:rFonts w:ascii="Cambria" w:hAnsi="Cambria" w:cs="Cambria"/>
          <w:sz w:val="26"/>
          <w:szCs w:val="26"/>
        </w:rPr>
        <w:t>на</w:t>
      </w:r>
      <w:r w:rsidRPr="00713908">
        <w:rPr>
          <w:rFonts w:ascii="Cambria" w:hAnsi="Cambria" w:cs="Aharoni"/>
          <w:sz w:val="26"/>
          <w:szCs w:val="26"/>
          <w:lang w:bidi="he-IL"/>
        </w:rPr>
        <w:t xml:space="preserve"> </w:t>
      </w:r>
      <w:r w:rsidRPr="00713908">
        <w:rPr>
          <w:rFonts w:ascii="Cambria" w:hAnsi="Cambria" w:cs="Cambria"/>
          <w:sz w:val="26"/>
          <w:szCs w:val="26"/>
        </w:rPr>
        <w:t>София</w:t>
      </w:r>
      <w:r w:rsidRPr="00713908">
        <w:rPr>
          <w:rFonts w:ascii="Cambria" w:hAnsi="Cambria" w:cs="Aharoni"/>
          <w:sz w:val="26"/>
          <w:szCs w:val="26"/>
          <w:lang w:bidi="he-IL"/>
        </w:rPr>
        <w:t xml:space="preserve"> </w:t>
      </w:r>
      <w:r w:rsidRPr="00713908">
        <w:rPr>
          <w:rFonts w:ascii="Cambria" w:hAnsi="Cambria" w:cs="Cambria"/>
          <w:sz w:val="26"/>
          <w:szCs w:val="26"/>
        </w:rPr>
        <w:t>и</w:t>
      </w:r>
      <w:r w:rsidRPr="00713908">
        <w:rPr>
          <w:rFonts w:ascii="Cambria" w:hAnsi="Cambria" w:cs="Aharoni"/>
          <w:sz w:val="26"/>
          <w:szCs w:val="26"/>
          <w:lang w:bidi="he-IL"/>
        </w:rPr>
        <w:t xml:space="preserve"> </w:t>
      </w:r>
      <w:r w:rsidRPr="00713908">
        <w:rPr>
          <w:rFonts w:ascii="Cambria" w:hAnsi="Cambria" w:cs="Cambria"/>
          <w:sz w:val="26"/>
          <w:szCs w:val="26"/>
        </w:rPr>
        <w:t>е</w:t>
      </w:r>
      <w:r w:rsidRPr="00713908">
        <w:rPr>
          <w:rFonts w:ascii="Cambria" w:hAnsi="Cambria" w:cs="Aharoni"/>
          <w:sz w:val="26"/>
          <w:szCs w:val="26"/>
          <w:lang w:bidi="he-IL"/>
        </w:rPr>
        <w:t xml:space="preserve"> </w:t>
      </w:r>
      <w:r w:rsidRPr="00713908">
        <w:rPr>
          <w:rFonts w:ascii="Cambria" w:hAnsi="Cambria" w:cs="Cambria"/>
          <w:sz w:val="26"/>
          <w:szCs w:val="26"/>
        </w:rPr>
        <w:t>един</w:t>
      </w:r>
      <w:r w:rsidRPr="00713908">
        <w:rPr>
          <w:rFonts w:ascii="Cambria" w:hAnsi="Cambria" w:cs="Aharoni"/>
          <w:sz w:val="26"/>
          <w:szCs w:val="26"/>
          <w:lang w:bidi="he-IL"/>
        </w:rPr>
        <w:t xml:space="preserve"> </w:t>
      </w:r>
      <w:r w:rsidRPr="00713908">
        <w:rPr>
          <w:rFonts w:ascii="Cambria" w:hAnsi="Cambria" w:cs="Cambria"/>
          <w:sz w:val="26"/>
          <w:szCs w:val="26"/>
        </w:rPr>
        <w:t>от</w:t>
      </w:r>
      <w:r w:rsidRPr="00713908">
        <w:rPr>
          <w:rFonts w:ascii="Cambria" w:hAnsi="Cambria" w:cs="Aharoni"/>
          <w:sz w:val="26"/>
          <w:szCs w:val="26"/>
          <w:lang w:bidi="he-IL"/>
        </w:rPr>
        <w:t xml:space="preserve"> </w:t>
      </w:r>
      <w:r w:rsidRPr="00713908">
        <w:rPr>
          <w:rFonts w:ascii="Cambria" w:hAnsi="Cambria" w:cs="Cambria"/>
          <w:sz w:val="26"/>
          <w:szCs w:val="26"/>
        </w:rPr>
        <w:t>най</w:t>
      </w:r>
      <w:r w:rsidRPr="00713908">
        <w:rPr>
          <w:rFonts w:ascii="Cambria" w:hAnsi="Cambria" w:cs="Aharoni"/>
          <w:sz w:val="26"/>
          <w:szCs w:val="26"/>
          <w:lang w:bidi="he-IL"/>
        </w:rPr>
        <w:t>-</w:t>
      </w:r>
      <w:r w:rsidRPr="00713908">
        <w:rPr>
          <w:rFonts w:ascii="Cambria" w:hAnsi="Cambria" w:cs="Cambria"/>
          <w:sz w:val="26"/>
          <w:szCs w:val="26"/>
        </w:rPr>
        <w:t>елитните</w:t>
      </w:r>
      <w:r w:rsidRPr="00713908">
        <w:rPr>
          <w:rFonts w:ascii="Cambria" w:hAnsi="Cambria" w:cs="Aharoni"/>
          <w:sz w:val="26"/>
          <w:szCs w:val="26"/>
          <w:lang w:bidi="he-IL"/>
        </w:rPr>
        <w:t xml:space="preserve"> </w:t>
      </w:r>
      <w:r w:rsidRPr="00713908">
        <w:rPr>
          <w:rFonts w:ascii="Cambria" w:hAnsi="Cambria" w:cs="Cambria"/>
          <w:sz w:val="26"/>
          <w:szCs w:val="26"/>
        </w:rPr>
        <w:t>и</w:t>
      </w:r>
      <w:r w:rsidRPr="00713908">
        <w:rPr>
          <w:rFonts w:ascii="Cambria" w:hAnsi="Cambria" w:cs="Aharoni"/>
          <w:sz w:val="26"/>
          <w:szCs w:val="26"/>
          <w:lang w:bidi="he-IL"/>
        </w:rPr>
        <w:t xml:space="preserve"> </w:t>
      </w:r>
      <w:r w:rsidRPr="00713908">
        <w:rPr>
          <w:rFonts w:ascii="Cambria" w:hAnsi="Cambria" w:cs="Cambria"/>
          <w:sz w:val="26"/>
          <w:szCs w:val="26"/>
        </w:rPr>
        <w:t>спокойни</w:t>
      </w:r>
      <w:r w:rsidRPr="00713908">
        <w:rPr>
          <w:rFonts w:ascii="Cambria" w:hAnsi="Cambria" w:cs="Aharoni"/>
          <w:sz w:val="26"/>
          <w:szCs w:val="26"/>
          <w:lang w:bidi="he-IL"/>
        </w:rPr>
        <w:t xml:space="preserve"> </w:t>
      </w:r>
      <w:r w:rsidRPr="00713908">
        <w:rPr>
          <w:rFonts w:ascii="Cambria" w:hAnsi="Cambria" w:cs="Cambria"/>
          <w:sz w:val="26"/>
          <w:szCs w:val="26"/>
        </w:rPr>
        <w:t>квартали</w:t>
      </w:r>
      <w:r w:rsidRPr="00713908">
        <w:rPr>
          <w:rFonts w:ascii="Cambria" w:hAnsi="Cambria" w:cs="Aharoni"/>
          <w:sz w:val="26"/>
          <w:szCs w:val="26"/>
          <w:lang w:bidi="he-IL"/>
        </w:rPr>
        <w:t xml:space="preserve"> </w:t>
      </w:r>
      <w:r w:rsidRPr="00713908">
        <w:rPr>
          <w:rFonts w:ascii="Cambria" w:hAnsi="Cambria" w:cs="Cambria"/>
          <w:sz w:val="26"/>
          <w:szCs w:val="26"/>
        </w:rPr>
        <w:t>на</w:t>
      </w:r>
      <w:r w:rsidRPr="00713908">
        <w:rPr>
          <w:rFonts w:ascii="Cambria" w:hAnsi="Cambria" w:cs="Aharoni"/>
          <w:sz w:val="26"/>
          <w:szCs w:val="26"/>
          <w:lang w:bidi="he-IL"/>
        </w:rPr>
        <w:t xml:space="preserve"> </w:t>
      </w:r>
      <w:r w:rsidRPr="00713908">
        <w:rPr>
          <w:rFonts w:ascii="Cambria" w:hAnsi="Cambria" w:cs="Cambria"/>
          <w:sz w:val="26"/>
          <w:szCs w:val="26"/>
        </w:rPr>
        <w:t>столицата</w:t>
      </w:r>
      <w:r w:rsidRPr="00713908">
        <w:rPr>
          <w:rFonts w:ascii="Cambria" w:hAnsi="Cambria" w:cs="Aharoni"/>
          <w:sz w:val="26"/>
          <w:szCs w:val="26"/>
          <w:lang w:bidi="he-IL"/>
        </w:rPr>
        <w:t xml:space="preserve">. </w:t>
      </w:r>
      <w:r w:rsidRPr="00316201">
        <w:rPr>
          <w:rFonts w:ascii="Cambria" w:hAnsi="Cambria" w:cs="Cambria"/>
          <w:sz w:val="26"/>
          <w:szCs w:val="26"/>
          <w:lang w:val="ru-RU"/>
        </w:rPr>
        <w:t>Квартал</w:t>
      </w:r>
      <w:r w:rsidRPr="00316201">
        <w:rPr>
          <w:rFonts w:ascii="Cambria" w:hAnsi="Cambria" w:cs="Aharoni"/>
          <w:sz w:val="26"/>
          <w:szCs w:val="26"/>
          <w:lang w:val="ru-RU" w:bidi="he-IL"/>
        </w:rPr>
        <w:t xml:space="preserve"> </w:t>
      </w:r>
      <w:r w:rsidRPr="00713908">
        <w:rPr>
          <w:rFonts w:ascii="Cambria" w:hAnsi="Cambria" w:cs="Aharoni"/>
          <w:sz w:val="26"/>
          <w:szCs w:val="26"/>
          <w:lang w:bidi="he-IL"/>
        </w:rPr>
        <w:t>„</w:t>
      </w:r>
      <w:r w:rsidRPr="00316201">
        <w:rPr>
          <w:rFonts w:ascii="Cambria" w:hAnsi="Cambria" w:cs="Cambria"/>
          <w:sz w:val="26"/>
          <w:szCs w:val="26"/>
          <w:lang w:val="ru-RU"/>
        </w:rPr>
        <w:t>Изток</w:t>
      </w:r>
      <w:r w:rsidRPr="00713908">
        <w:rPr>
          <w:rFonts w:ascii="Cambria" w:hAnsi="Cambria" w:cs="Aharoni"/>
          <w:sz w:val="26"/>
          <w:szCs w:val="26"/>
          <w:lang w:bidi="he-IL"/>
        </w:rPr>
        <w:t>“</w:t>
      </w:r>
      <w:r w:rsidRPr="00316201">
        <w:rPr>
          <w:rFonts w:ascii="Cambria" w:hAnsi="Cambria" w:cs="Aharoni"/>
          <w:sz w:val="26"/>
          <w:szCs w:val="26"/>
          <w:lang w:val="ru-RU" w:bidi="he-IL"/>
        </w:rPr>
        <w:t xml:space="preserve"> </w:t>
      </w:r>
      <w:r w:rsidRPr="00316201">
        <w:rPr>
          <w:rFonts w:ascii="Cambria" w:hAnsi="Cambria" w:cs="Cambria"/>
          <w:sz w:val="26"/>
          <w:szCs w:val="26"/>
          <w:lang w:val="ru-RU"/>
        </w:rPr>
        <w:t>е</w:t>
      </w:r>
      <w:r w:rsidRPr="00316201">
        <w:rPr>
          <w:rFonts w:ascii="Cambria" w:hAnsi="Cambria" w:cs="Aharoni"/>
          <w:sz w:val="26"/>
          <w:szCs w:val="26"/>
          <w:lang w:val="ru-RU" w:bidi="he-IL"/>
        </w:rPr>
        <w:t xml:space="preserve"> </w:t>
      </w:r>
      <w:r w:rsidRPr="00316201">
        <w:rPr>
          <w:rFonts w:ascii="Cambria" w:hAnsi="Cambria" w:cs="Cambria"/>
          <w:sz w:val="26"/>
          <w:szCs w:val="26"/>
          <w:lang w:val="ru-RU"/>
        </w:rPr>
        <w:t>столичен</w:t>
      </w:r>
      <w:r w:rsidRPr="00316201">
        <w:rPr>
          <w:rFonts w:ascii="Cambria" w:hAnsi="Cambria" w:cs="Aharoni"/>
          <w:sz w:val="26"/>
          <w:szCs w:val="26"/>
          <w:lang w:val="ru-RU" w:bidi="he-IL"/>
        </w:rPr>
        <w:t xml:space="preserve"> </w:t>
      </w:r>
      <w:r w:rsidRPr="00316201">
        <w:rPr>
          <w:rFonts w:ascii="Cambria" w:hAnsi="Cambria" w:cs="Cambria"/>
          <w:sz w:val="26"/>
          <w:szCs w:val="26"/>
          <w:lang w:val="ru-RU"/>
        </w:rPr>
        <w:t>квартал</w:t>
      </w:r>
      <w:r w:rsidRPr="00316201">
        <w:rPr>
          <w:rFonts w:ascii="Cambria" w:hAnsi="Cambria" w:cs="Aharoni"/>
          <w:sz w:val="26"/>
          <w:szCs w:val="26"/>
          <w:lang w:val="ru-RU" w:bidi="he-IL"/>
        </w:rPr>
        <w:t xml:space="preserve"> </w:t>
      </w:r>
      <w:r w:rsidRPr="00316201">
        <w:rPr>
          <w:rFonts w:ascii="Cambria" w:hAnsi="Cambria" w:cs="Cambria"/>
          <w:sz w:val="26"/>
          <w:szCs w:val="26"/>
          <w:lang w:val="ru-RU"/>
        </w:rPr>
        <w:t>на</w:t>
      </w:r>
      <w:r w:rsidRPr="00316201">
        <w:rPr>
          <w:rFonts w:ascii="Cambria" w:hAnsi="Cambria" w:cs="Aharoni"/>
          <w:sz w:val="26"/>
          <w:szCs w:val="26"/>
          <w:lang w:val="ru-RU" w:bidi="he-IL"/>
        </w:rPr>
        <w:t xml:space="preserve"> </w:t>
      </w:r>
      <w:r w:rsidRPr="00316201">
        <w:rPr>
          <w:rFonts w:ascii="Cambria" w:hAnsi="Cambria" w:cs="Cambria"/>
          <w:sz w:val="26"/>
          <w:szCs w:val="26"/>
          <w:lang w:val="ru-RU"/>
        </w:rPr>
        <w:t>район</w:t>
      </w:r>
      <w:r w:rsidRPr="00316201">
        <w:rPr>
          <w:rFonts w:ascii="Cambria" w:hAnsi="Cambria" w:cs="Aharoni"/>
          <w:sz w:val="26"/>
          <w:szCs w:val="26"/>
          <w:lang w:val="ru-RU" w:bidi="he-IL"/>
        </w:rPr>
        <w:t xml:space="preserve"> </w:t>
      </w:r>
      <w:r w:rsidRPr="00713908">
        <w:rPr>
          <w:rFonts w:ascii="Cambria" w:hAnsi="Cambria" w:cs="Aharoni"/>
          <w:sz w:val="26"/>
          <w:szCs w:val="26"/>
          <w:lang w:bidi="he-IL"/>
        </w:rPr>
        <w:t>„</w:t>
      </w:r>
      <w:r w:rsidRPr="00316201">
        <w:rPr>
          <w:rFonts w:ascii="Cambria" w:hAnsi="Cambria" w:cs="Cambria"/>
          <w:sz w:val="26"/>
          <w:szCs w:val="26"/>
          <w:lang w:val="ru-RU"/>
        </w:rPr>
        <w:t>Изгрев</w:t>
      </w:r>
      <w:r w:rsidRPr="00713908">
        <w:rPr>
          <w:rFonts w:ascii="Cambria" w:hAnsi="Cambria" w:cs="Aharoni"/>
          <w:sz w:val="26"/>
          <w:szCs w:val="26"/>
          <w:lang w:bidi="he-IL"/>
        </w:rPr>
        <w:t>“</w:t>
      </w:r>
      <w:r w:rsidRPr="00316201">
        <w:rPr>
          <w:rFonts w:ascii="Cambria" w:hAnsi="Cambria" w:cs="Aharoni"/>
          <w:sz w:val="26"/>
          <w:szCs w:val="26"/>
          <w:lang w:val="ru-RU" w:bidi="he-IL"/>
        </w:rPr>
        <w:t xml:space="preserve">. </w:t>
      </w:r>
      <w:r w:rsidRPr="00316201">
        <w:rPr>
          <w:rFonts w:ascii="Cambria" w:hAnsi="Cambria" w:cs="Cambria"/>
          <w:sz w:val="26"/>
          <w:szCs w:val="26"/>
          <w:lang w:val="ru-RU"/>
        </w:rPr>
        <w:t>Общата</w:t>
      </w:r>
      <w:r w:rsidRPr="00316201">
        <w:rPr>
          <w:rFonts w:ascii="Cambria" w:hAnsi="Cambria" w:cs="Aharoni"/>
          <w:sz w:val="26"/>
          <w:szCs w:val="26"/>
          <w:lang w:val="ru-RU" w:bidi="he-IL"/>
        </w:rPr>
        <w:t xml:space="preserve"> </w:t>
      </w:r>
      <w:r w:rsidRPr="00316201">
        <w:rPr>
          <w:rFonts w:ascii="Cambria" w:hAnsi="Cambria" w:cs="Cambria"/>
          <w:sz w:val="26"/>
          <w:szCs w:val="26"/>
          <w:lang w:val="ru-RU"/>
        </w:rPr>
        <w:t>площ</w:t>
      </w:r>
      <w:r w:rsidRPr="00316201">
        <w:rPr>
          <w:rFonts w:ascii="Cambria" w:hAnsi="Cambria" w:cs="Aharoni"/>
          <w:sz w:val="26"/>
          <w:szCs w:val="26"/>
          <w:lang w:val="ru-RU" w:bidi="he-IL"/>
        </w:rPr>
        <w:t xml:space="preserve"> </w:t>
      </w:r>
      <w:r w:rsidRPr="00316201">
        <w:rPr>
          <w:rFonts w:ascii="Cambria" w:hAnsi="Cambria" w:cs="Cambria"/>
          <w:sz w:val="26"/>
          <w:szCs w:val="26"/>
          <w:lang w:val="ru-RU"/>
        </w:rPr>
        <w:t>на</w:t>
      </w:r>
      <w:r w:rsidRPr="00713908">
        <w:rPr>
          <w:rFonts w:ascii="Cambria" w:hAnsi="Cambria" w:cs="Aharoni"/>
          <w:sz w:val="26"/>
          <w:szCs w:val="26"/>
          <w:lang w:bidi="he-IL"/>
        </w:rPr>
        <w:t xml:space="preserve"> </w:t>
      </w:r>
      <w:r w:rsidRPr="00316201">
        <w:rPr>
          <w:rFonts w:ascii="Cambria" w:hAnsi="Cambria" w:cs="Cambria"/>
          <w:sz w:val="26"/>
          <w:szCs w:val="26"/>
          <w:lang w:val="ru-RU"/>
        </w:rPr>
        <w:t>района</w:t>
      </w:r>
      <w:r w:rsidRPr="00316201">
        <w:rPr>
          <w:rFonts w:ascii="Cambria" w:hAnsi="Cambria" w:cs="Aharoni"/>
          <w:sz w:val="26"/>
          <w:szCs w:val="26"/>
          <w:lang w:val="ru-RU" w:bidi="he-IL"/>
        </w:rPr>
        <w:t xml:space="preserve"> </w:t>
      </w:r>
      <w:r w:rsidRPr="00316201">
        <w:rPr>
          <w:rFonts w:ascii="Cambria" w:hAnsi="Cambria" w:cs="Cambria"/>
          <w:sz w:val="26"/>
          <w:szCs w:val="26"/>
          <w:lang w:val="ru-RU"/>
        </w:rPr>
        <w:t>обхваща</w:t>
      </w:r>
      <w:r w:rsidRPr="00316201">
        <w:rPr>
          <w:rFonts w:ascii="Cambria" w:hAnsi="Cambria" w:cs="Aharoni"/>
          <w:sz w:val="26"/>
          <w:szCs w:val="26"/>
          <w:lang w:val="ru-RU" w:bidi="he-IL"/>
        </w:rPr>
        <w:t xml:space="preserve"> 4,8 </w:t>
      </w:r>
      <w:r w:rsidRPr="00316201">
        <w:rPr>
          <w:rFonts w:ascii="Cambria" w:hAnsi="Cambria" w:cs="Cambria"/>
          <w:sz w:val="26"/>
          <w:szCs w:val="26"/>
          <w:lang w:val="ru-RU"/>
        </w:rPr>
        <w:t>км</w:t>
      </w:r>
      <w:r w:rsidRPr="00316201">
        <w:rPr>
          <w:rFonts w:ascii="Cambria" w:hAnsi="Cambria" w:cs="Algerian"/>
          <w:sz w:val="26"/>
          <w:szCs w:val="26"/>
          <w:lang w:val="ru-RU"/>
        </w:rPr>
        <w:t>²</w:t>
      </w:r>
      <w:r w:rsidRPr="00316201">
        <w:rPr>
          <w:rFonts w:ascii="Cambria" w:hAnsi="Cambria" w:cs="Aharoni"/>
          <w:sz w:val="26"/>
          <w:szCs w:val="26"/>
          <w:lang w:val="ru-RU" w:bidi="he-IL"/>
        </w:rPr>
        <w:t xml:space="preserve"> /4 780 </w:t>
      </w:r>
      <w:r w:rsidRPr="00316201">
        <w:rPr>
          <w:rFonts w:ascii="Cambria" w:hAnsi="Cambria" w:cs="Cambria"/>
          <w:sz w:val="26"/>
          <w:szCs w:val="26"/>
          <w:lang w:val="ru-RU"/>
        </w:rPr>
        <w:t>дка</w:t>
      </w:r>
      <w:r w:rsidRPr="00316201">
        <w:rPr>
          <w:rFonts w:ascii="Cambria" w:hAnsi="Cambria" w:cs="Aharoni"/>
          <w:sz w:val="26"/>
          <w:szCs w:val="26"/>
          <w:lang w:val="ru-RU" w:bidi="he-IL"/>
        </w:rPr>
        <w:t xml:space="preserve">/, </w:t>
      </w:r>
      <w:r w:rsidRPr="00316201">
        <w:rPr>
          <w:rFonts w:ascii="Cambria" w:hAnsi="Cambria" w:cs="Cambria"/>
          <w:sz w:val="26"/>
          <w:szCs w:val="26"/>
          <w:lang w:val="ru-RU"/>
        </w:rPr>
        <w:t>която</w:t>
      </w:r>
      <w:r w:rsidRPr="00316201">
        <w:rPr>
          <w:rFonts w:ascii="Cambria" w:hAnsi="Cambria" w:cs="Aharoni"/>
          <w:sz w:val="26"/>
          <w:szCs w:val="26"/>
          <w:lang w:val="ru-RU" w:bidi="he-IL"/>
        </w:rPr>
        <w:t xml:space="preserve"> </w:t>
      </w:r>
      <w:r w:rsidRPr="00316201">
        <w:rPr>
          <w:rFonts w:ascii="Cambria" w:hAnsi="Cambria" w:cs="Cambria"/>
          <w:sz w:val="26"/>
          <w:szCs w:val="26"/>
          <w:lang w:val="ru-RU"/>
        </w:rPr>
        <w:t>включва</w:t>
      </w:r>
      <w:r w:rsidRPr="00316201">
        <w:rPr>
          <w:rFonts w:ascii="Cambria" w:hAnsi="Cambria" w:cs="Aharoni"/>
          <w:sz w:val="26"/>
          <w:szCs w:val="26"/>
          <w:lang w:val="ru-RU" w:bidi="he-IL"/>
        </w:rPr>
        <w:t xml:space="preserve">: </w:t>
      </w:r>
      <w:r w:rsidRPr="00316201">
        <w:rPr>
          <w:rFonts w:ascii="Cambria" w:hAnsi="Cambria" w:cs="Cambria"/>
          <w:sz w:val="26"/>
          <w:szCs w:val="26"/>
          <w:lang w:val="ru-RU"/>
        </w:rPr>
        <w:t>кв</w:t>
      </w:r>
      <w:r w:rsidRPr="00316201">
        <w:rPr>
          <w:rFonts w:ascii="Cambria" w:hAnsi="Cambria" w:cs="Aharoni"/>
          <w:sz w:val="26"/>
          <w:szCs w:val="26"/>
          <w:lang w:val="ru-RU" w:bidi="he-IL"/>
        </w:rPr>
        <w:t xml:space="preserve">. </w:t>
      </w:r>
      <w:r w:rsidRPr="00713908">
        <w:rPr>
          <w:rFonts w:ascii="Cambria" w:hAnsi="Cambria" w:cs="Aharoni"/>
          <w:sz w:val="26"/>
          <w:szCs w:val="26"/>
          <w:lang w:bidi="he-IL"/>
        </w:rPr>
        <w:t>„</w:t>
      </w:r>
      <w:r w:rsidRPr="00316201">
        <w:rPr>
          <w:rFonts w:ascii="Cambria" w:hAnsi="Cambria" w:cs="Cambria"/>
          <w:sz w:val="26"/>
          <w:szCs w:val="26"/>
          <w:lang w:val="ru-RU"/>
        </w:rPr>
        <w:t>Изток</w:t>
      </w:r>
      <w:r w:rsidRPr="00713908">
        <w:rPr>
          <w:rFonts w:ascii="Cambria" w:hAnsi="Cambria" w:cs="Aharoni"/>
          <w:sz w:val="26"/>
          <w:szCs w:val="26"/>
          <w:lang w:bidi="he-IL"/>
        </w:rPr>
        <w:t>“</w:t>
      </w:r>
      <w:r w:rsidRPr="00316201">
        <w:rPr>
          <w:rFonts w:ascii="Cambria" w:hAnsi="Cambria" w:cs="Aharoni"/>
          <w:sz w:val="26"/>
          <w:szCs w:val="26"/>
          <w:lang w:val="ru-RU" w:bidi="he-IL"/>
        </w:rPr>
        <w:t xml:space="preserve">, </w:t>
      </w:r>
      <w:r w:rsidRPr="00316201">
        <w:rPr>
          <w:rFonts w:ascii="Cambria" w:hAnsi="Cambria" w:cs="Cambria"/>
          <w:sz w:val="26"/>
          <w:szCs w:val="26"/>
          <w:lang w:val="ru-RU"/>
        </w:rPr>
        <w:t>кв</w:t>
      </w:r>
      <w:r w:rsidRPr="00316201">
        <w:rPr>
          <w:rFonts w:ascii="Cambria" w:hAnsi="Cambria" w:cs="Aharoni"/>
          <w:sz w:val="26"/>
          <w:szCs w:val="26"/>
          <w:lang w:val="ru-RU" w:bidi="he-IL"/>
        </w:rPr>
        <w:t xml:space="preserve">. </w:t>
      </w:r>
      <w:r w:rsidRPr="00713908">
        <w:rPr>
          <w:rFonts w:ascii="Cambria" w:hAnsi="Cambria" w:cs="Aharoni"/>
          <w:sz w:val="26"/>
          <w:szCs w:val="26"/>
          <w:lang w:bidi="he-IL"/>
        </w:rPr>
        <w:t>„</w:t>
      </w:r>
      <w:r w:rsidRPr="00316201">
        <w:rPr>
          <w:rFonts w:ascii="Cambria" w:hAnsi="Cambria" w:cs="Cambria"/>
          <w:sz w:val="26"/>
          <w:szCs w:val="26"/>
          <w:lang w:val="ru-RU"/>
        </w:rPr>
        <w:t>Изгрев</w:t>
      </w:r>
      <w:r w:rsidRPr="00713908">
        <w:rPr>
          <w:rFonts w:ascii="Cambria" w:hAnsi="Cambria" w:cs="Aharoni"/>
          <w:sz w:val="26"/>
          <w:szCs w:val="26"/>
          <w:lang w:bidi="he-IL"/>
        </w:rPr>
        <w:t xml:space="preserve">“ </w:t>
      </w:r>
      <w:r w:rsidRPr="00316201">
        <w:rPr>
          <w:rFonts w:ascii="Cambria" w:hAnsi="Cambria" w:cs="Cambria"/>
          <w:sz w:val="26"/>
          <w:szCs w:val="26"/>
          <w:lang w:val="ru-RU"/>
        </w:rPr>
        <w:t>и</w:t>
      </w:r>
      <w:r w:rsidRPr="00316201">
        <w:rPr>
          <w:rFonts w:ascii="Cambria" w:hAnsi="Cambria" w:cs="Aharoni"/>
          <w:sz w:val="26"/>
          <w:szCs w:val="26"/>
          <w:lang w:val="ru-RU" w:bidi="he-IL"/>
        </w:rPr>
        <w:t xml:space="preserve"> </w:t>
      </w:r>
      <w:r w:rsidRPr="00316201">
        <w:rPr>
          <w:rFonts w:ascii="Cambria" w:hAnsi="Cambria" w:cs="Cambria"/>
          <w:sz w:val="26"/>
          <w:szCs w:val="26"/>
          <w:lang w:val="ru-RU"/>
        </w:rPr>
        <w:t>ж</w:t>
      </w:r>
      <w:r w:rsidRPr="00316201">
        <w:rPr>
          <w:rFonts w:ascii="Cambria" w:hAnsi="Cambria" w:cs="Aharoni"/>
          <w:sz w:val="26"/>
          <w:szCs w:val="26"/>
          <w:lang w:val="ru-RU" w:bidi="he-IL"/>
        </w:rPr>
        <w:t>.</w:t>
      </w:r>
      <w:r w:rsidRPr="00316201">
        <w:rPr>
          <w:rFonts w:ascii="Cambria" w:hAnsi="Cambria" w:cs="Cambria"/>
          <w:sz w:val="26"/>
          <w:szCs w:val="26"/>
          <w:lang w:val="ru-RU"/>
        </w:rPr>
        <w:t>к</w:t>
      </w:r>
      <w:r w:rsidRPr="00316201">
        <w:rPr>
          <w:rFonts w:ascii="Cambria" w:hAnsi="Cambria" w:cs="Aharoni"/>
          <w:sz w:val="26"/>
          <w:szCs w:val="26"/>
          <w:lang w:val="ru-RU" w:bidi="he-IL"/>
        </w:rPr>
        <w:t xml:space="preserve">. </w:t>
      </w:r>
      <w:r w:rsidRPr="00713908">
        <w:rPr>
          <w:rFonts w:ascii="Cambria" w:hAnsi="Cambria" w:cs="Aharoni"/>
          <w:sz w:val="26"/>
          <w:szCs w:val="26"/>
          <w:lang w:bidi="he-IL"/>
        </w:rPr>
        <w:t>„</w:t>
      </w:r>
      <w:r w:rsidRPr="00316201">
        <w:rPr>
          <w:rFonts w:ascii="Cambria" w:hAnsi="Cambria" w:cs="Cambria"/>
          <w:sz w:val="26"/>
          <w:szCs w:val="26"/>
          <w:lang w:val="ru-RU"/>
        </w:rPr>
        <w:t>Дианабад</w:t>
      </w:r>
      <w:r w:rsidRPr="00713908">
        <w:rPr>
          <w:rFonts w:ascii="Cambria" w:hAnsi="Cambria" w:cs="Aharoni"/>
          <w:sz w:val="26"/>
          <w:szCs w:val="26"/>
          <w:lang w:bidi="he-IL"/>
        </w:rPr>
        <w:t>“</w:t>
      </w:r>
      <w:r w:rsidRPr="00316201">
        <w:rPr>
          <w:rFonts w:ascii="Cambria" w:hAnsi="Cambria" w:cs="Aharoni"/>
          <w:sz w:val="26"/>
          <w:szCs w:val="26"/>
          <w:lang w:val="ru-RU" w:bidi="he-IL"/>
        </w:rPr>
        <w:t xml:space="preserve">. </w:t>
      </w:r>
      <w:r w:rsidRPr="00316201">
        <w:rPr>
          <w:rFonts w:ascii="Cambria" w:hAnsi="Cambria" w:cs="Cambria"/>
          <w:sz w:val="26"/>
          <w:szCs w:val="26"/>
          <w:lang w:val="ru-RU"/>
        </w:rPr>
        <w:t>Районът</w:t>
      </w:r>
      <w:r w:rsidRPr="00316201">
        <w:rPr>
          <w:rFonts w:ascii="Cambria" w:hAnsi="Cambria" w:cs="Aharoni"/>
          <w:sz w:val="26"/>
          <w:szCs w:val="26"/>
          <w:lang w:val="ru-RU" w:bidi="he-IL"/>
        </w:rPr>
        <w:t xml:space="preserve"> </w:t>
      </w:r>
      <w:r w:rsidRPr="00316201">
        <w:rPr>
          <w:rFonts w:ascii="Cambria" w:hAnsi="Cambria" w:cs="Cambria"/>
          <w:sz w:val="26"/>
          <w:szCs w:val="26"/>
          <w:lang w:val="ru-RU"/>
        </w:rPr>
        <w:t>представлява</w:t>
      </w:r>
      <w:r w:rsidRPr="00316201">
        <w:rPr>
          <w:rFonts w:ascii="Cambria" w:hAnsi="Cambria" w:cs="Aharoni"/>
          <w:sz w:val="26"/>
          <w:szCs w:val="26"/>
          <w:lang w:val="ru-RU" w:bidi="he-IL"/>
        </w:rPr>
        <w:t xml:space="preserve"> </w:t>
      </w:r>
      <w:r w:rsidRPr="00316201">
        <w:rPr>
          <w:rFonts w:ascii="Cambria" w:hAnsi="Cambria" w:cs="Cambria"/>
          <w:sz w:val="26"/>
          <w:szCs w:val="26"/>
          <w:lang w:val="ru-RU"/>
        </w:rPr>
        <w:t>около</w:t>
      </w:r>
      <w:r w:rsidRPr="00316201">
        <w:rPr>
          <w:rFonts w:ascii="Cambria" w:hAnsi="Cambria" w:cs="Aharoni"/>
          <w:sz w:val="26"/>
          <w:szCs w:val="26"/>
          <w:lang w:val="ru-RU" w:bidi="he-IL"/>
        </w:rPr>
        <w:t xml:space="preserve"> 3% </w:t>
      </w:r>
      <w:r w:rsidRPr="00316201">
        <w:rPr>
          <w:rFonts w:ascii="Cambria" w:hAnsi="Cambria" w:cs="Cambria"/>
          <w:sz w:val="26"/>
          <w:szCs w:val="26"/>
          <w:lang w:val="ru-RU"/>
        </w:rPr>
        <w:t>от</w:t>
      </w:r>
      <w:r w:rsidRPr="00316201">
        <w:rPr>
          <w:rFonts w:ascii="Cambria" w:hAnsi="Cambria" w:cs="Aharoni"/>
          <w:sz w:val="26"/>
          <w:szCs w:val="26"/>
          <w:lang w:val="ru-RU" w:bidi="he-IL"/>
        </w:rPr>
        <w:t xml:space="preserve"> </w:t>
      </w:r>
      <w:r w:rsidRPr="00316201">
        <w:rPr>
          <w:rFonts w:ascii="Cambria" w:hAnsi="Cambria" w:cs="Cambria"/>
          <w:sz w:val="26"/>
          <w:szCs w:val="26"/>
          <w:lang w:val="ru-RU"/>
        </w:rPr>
        <w:t>територията</w:t>
      </w:r>
      <w:r w:rsidRPr="00316201">
        <w:rPr>
          <w:rFonts w:ascii="Cambria" w:hAnsi="Cambria" w:cs="Aharoni"/>
          <w:sz w:val="26"/>
          <w:szCs w:val="26"/>
          <w:lang w:val="ru-RU" w:bidi="he-IL"/>
        </w:rPr>
        <w:t xml:space="preserve"> </w:t>
      </w:r>
      <w:r w:rsidRPr="00316201">
        <w:rPr>
          <w:rFonts w:ascii="Cambria" w:hAnsi="Cambria" w:cs="Cambria"/>
          <w:sz w:val="26"/>
          <w:szCs w:val="26"/>
          <w:lang w:val="ru-RU"/>
        </w:rPr>
        <w:t>на</w:t>
      </w:r>
      <w:r w:rsidRPr="00713908">
        <w:rPr>
          <w:rFonts w:ascii="Cambria" w:hAnsi="Cambria" w:cs="Aharoni"/>
          <w:sz w:val="26"/>
          <w:szCs w:val="26"/>
          <w:lang w:bidi="he-IL"/>
        </w:rPr>
        <w:t xml:space="preserve"> </w:t>
      </w:r>
      <w:r w:rsidRPr="00316201">
        <w:rPr>
          <w:rFonts w:ascii="Cambria" w:hAnsi="Cambria" w:cs="Cambria"/>
          <w:sz w:val="26"/>
          <w:szCs w:val="26"/>
          <w:lang w:val="ru-RU"/>
        </w:rPr>
        <w:t>Столицата</w:t>
      </w:r>
      <w:r w:rsidRPr="00316201">
        <w:rPr>
          <w:rFonts w:ascii="Cambria" w:hAnsi="Cambria" w:cs="Aharoni"/>
          <w:sz w:val="26"/>
          <w:szCs w:val="26"/>
          <w:lang w:val="ru-RU" w:bidi="he-IL"/>
        </w:rPr>
        <w:t xml:space="preserve">. </w:t>
      </w:r>
      <w:r w:rsidRPr="00316201">
        <w:rPr>
          <w:rFonts w:ascii="Cambria" w:hAnsi="Cambria" w:cs="Cambria"/>
          <w:sz w:val="26"/>
          <w:szCs w:val="26"/>
          <w:lang w:val="ru-RU"/>
        </w:rPr>
        <w:t>Зелената</w:t>
      </w:r>
      <w:r w:rsidRPr="00316201">
        <w:rPr>
          <w:rFonts w:ascii="Cambria" w:hAnsi="Cambria" w:cs="Aharoni"/>
          <w:sz w:val="26"/>
          <w:szCs w:val="26"/>
          <w:lang w:val="ru-RU" w:bidi="he-IL"/>
        </w:rPr>
        <w:t xml:space="preserve"> </w:t>
      </w:r>
      <w:r w:rsidRPr="00316201">
        <w:rPr>
          <w:rFonts w:ascii="Cambria" w:hAnsi="Cambria" w:cs="Cambria"/>
          <w:sz w:val="26"/>
          <w:szCs w:val="26"/>
          <w:lang w:val="ru-RU"/>
        </w:rPr>
        <w:t>система</w:t>
      </w:r>
      <w:r w:rsidRPr="00316201">
        <w:rPr>
          <w:rFonts w:ascii="Cambria" w:hAnsi="Cambria" w:cs="Aharoni"/>
          <w:sz w:val="26"/>
          <w:szCs w:val="26"/>
          <w:lang w:val="ru-RU" w:bidi="he-IL"/>
        </w:rPr>
        <w:t xml:space="preserve"> </w:t>
      </w:r>
      <w:r w:rsidRPr="00316201">
        <w:rPr>
          <w:rFonts w:ascii="Cambria" w:hAnsi="Cambria" w:cs="Cambria"/>
          <w:sz w:val="26"/>
          <w:szCs w:val="26"/>
          <w:lang w:val="ru-RU"/>
        </w:rPr>
        <w:t>заема</w:t>
      </w:r>
      <w:r w:rsidRPr="00316201">
        <w:rPr>
          <w:rFonts w:ascii="Cambria" w:hAnsi="Cambria" w:cs="Aharoni"/>
          <w:sz w:val="26"/>
          <w:szCs w:val="26"/>
          <w:lang w:val="ru-RU" w:bidi="he-IL"/>
        </w:rPr>
        <w:t xml:space="preserve"> </w:t>
      </w:r>
      <w:r w:rsidRPr="00316201">
        <w:rPr>
          <w:rFonts w:ascii="Cambria" w:hAnsi="Cambria" w:cs="Cambria"/>
          <w:sz w:val="26"/>
          <w:szCs w:val="26"/>
          <w:lang w:val="ru-RU"/>
        </w:rPr>
        <w:t>значителна</w:t>
      </w:r>
      <w:r w:rsidRPr="00316201">
        <w:rPr>
          <w:rFonts w:ascii="Cambria" w:hAnsi="Cambria" w:cs="Aharoni"/>
          <w:sz w:val="26"/>
          <w:szCs w:val="26"/>
          <w:lang w:val="ru-RU" w:bidi="he-IL"/>
        </w:rPr>
        <w:t xml:space="preserve"> </w:t>
      </w:r>
      <w:r w:rsidRPr="00316201">
        <w:rPr>
          <w:rFonts w:ascii="Cambria" w:hAnsi="Cambria" w:cs="Cambria"/>
          <w:sz w:val="26"/>
          <w:szCs w:val="26"/>
          <w:lang w:val="ru-RU"/>
        </w:rPr>
        <w:t>площ</w:t>
      </w:r>
      <w:r w:rsidRPr="00316201">
        <w:rPr>
          <w:rFonts w:ascii="Cambria" w:hAnsi="Cambria" w:cs="Aharoni"/>
          <w:sz w:val="26"/>
          <w:szCs w:val="26"/>
          <w:lang w:val="ru-RU" w:bidi="he-IL"/>
        </w:rPr>
        <w:t xml:space="preserve"> /42%/ </w:t>
      </w:r>
      <w:r w:rsidRPr="00316201">
        <w:rPr>
          <w:rFonts w:ascii="Cambria" w:hAnsi="Cambria" w:cs="Cambria"/>
          <w:sz w:val="26"/>
          <w:szCs w:val="26"/>
          <w:lang w:val="ru-RU"/>
        </w:rPr>
        <w:t>от</w:t>
      </w:r>
      <w:r w:rsidRPr="00316201">
        <w:rPr>
          <w:rFonts w:ascii="Cambria" w:hAnsi="Cambria" w:cs="Aharoni"/>
          <w:sz w:val="26"/>
          <w:szCs w:val="26"/>
          <w:lang w:val="ru-RU" w:bidi="he-IL"/>
        </w:rPr>
        <w:t xml:space="preserve"> </w:t>
      </w:r>
      <w:r w:rsidRPr="00316201">
        <w:rPr>
          <w:rFonts w:ascii="Cambria" w:hAnsi="Cambria" w:cs="Cambria"/>
          <w:sz w:val="26"/>
          <w:szCs w:val="26"/>
          <w:lang w:val="ru-RU"/>
        </w:rPr>
        <w:t>общата</w:t>
      </w:r>
      <w:r w:rsidRPr="00316201">
        <w:rPr>
          <w:rFonts w:ascii="Cambria" w:hAnsi="Cambria" w:cs="Aharoni"/>
          <w:sz w:val="26"/>
          <w:szCs w:val="26"/>
          <w:lang w:val="ru-RU" w:bidi="he-IL"/>
        </w:rPr>
        <w:t>,</w:t>
      </w:r>
      <w:r w:rsidRPr="00713908">
        <w:rPr>
          <w:rFonts w:ascii="Cambria" w:hAnsi="Cambria" w:cs="Aharoni"/>
          <w:sz w:val="26"/>
          <w:szCs w:val="26"/>
          <w:lang w:bidi="he-IL"/>
        </w:rPr>
        <w:t xml:space="preserve"> </w:t>
      </w:r>
      <w:r w:rsidRPr="00316201">
        <w:rPr>
          <w:rFonts w:ascii="Cambria" w:hAnsi="Cambria" w:cs="Cambria"/>
          <w:sz w:val="26"/>
          <w:szCs w:val="26"/>
          <w:lang w:val="ru-RU"/>
        </w:rPr>
        <w:t>поради</w:t>
      </w:r>
      <w:r w:rsidRPr="00316201">
        <w:rPr>
          <w:rFonts w:ascii="Cambria" w:hAnsi="Cambria" w:cs="Aharoni"/>
          <w:sz w:val="26"/>
          <w:szCs w:val="26"/>
          <w:lang w:val="ru-RU" w:bidi="he-IL"/>
        </w:rPr>
        <w:t xml:space="preserve"> </w:t>
      </w:r>
      <w:r w:rsidRPr="00316201">
        <w:rPr>
          <w:rFonts w:ascii="Cambria" w:hAnsi="Cambria" w:cs="Cambria"/>
          <w:sz w:val="26"/>
          <w:szCs w:val="26"/>
          <w:lang w:val="ru-RU"/>
        </w:rPr>
        <w:t>наличие</w:t>
      </w:r>
      <w:r w:rsidRPr="00316201">
        <w:rPr>
          <w:rFonts w:ascii="Cambria" w:hAnsi="Cambria" w:cs="Aharoni"/>
          <w:sz w:val="26"/>
          <w:szCs w:val="26"/>
          <w:lang w:val="ru-RU" w:bidi="he-IL"/>
        </w:rPr>
        <w:t xml:space="preserve"> </w:t>
      </w:r>
      <w:r w:rsidRPr="00316201">
        <w:rPr>
          <w:rFonts w:ascii="Cambria" w:hAnsi="Cambria" w:cs="Cambria"/>
          <w:sz w:val="26"/>
          <w:szCs w:val="26"/>
          <w:lang w:val="ru-RU"/>
        </w:rPr>
        <w:t>на</w:t>
      </w:r>
      <w:r w:rsidRPr="00316201">
        <w:rPr>
          <w:rFonts w:ascii="Cambria" w:hAnsi="Cambria" w:cs="Aharoni"/>
          <w:sz w:val="26"/>
          <w:szCs w:val="26"/>
          <w:lang w:val="ru-RU" w:bidi="he-IL"/>
        </w:rPr>
        <w:t xml:space="preserve"> </w:t>
      </w:r>
      <w:r w:rsidRPr="00316201">
        <w:rPr>
          <w:rFonts w:ascii="Cambria" w:hAnsi="Cambria" w:cs="Cambria"/>
          <w:sz w:val="26"/>
          <w:szCs w:val="26"/>
          <w:lang w:val="ru-RU"/>
        </w:rPr>
        <w:t>лесопарк</w:t>
      </w:r>
      <w:r w:rsidRPr="00316201">
        <w:rPr>
          <w:rFonts w:ascii="Cambria" w:hAnsi="Cambria" w:cs="Aharoni"/>
          <w:sz w:val="26"/>
          <w:szCs w:val="26"/>
          <w:lang w:val="ru-RU" w:bidi="he-IL"/>
        </w:rPr>
        <w:t xml:space="preserve"> </w:t>
      </w:r>
      <w:r w:rsidRPr="00316201">
        <w:rPr>
          <w:rFonts w:ascii="Cambria" w:hAnsi="Cambria" w:cs="Cambria"/>
          <w:sz w:val="26"/>
          <w:szCs w:val="26"/>
          <w:lang w:val="ru-RU"/>
        </w:rPr>
        <w:t>и</w:t>
      </w:r>
      <w:r w:rsidRPr="00316201">
        <w:rPr>
          <w:rFonts w:ascii="Cambria" w:hAnsi="Cambria" w:cs="Aharoni"/>
          <w:sz w:val="26"/>
          <w:szCs w:val="26"/>
          <w:lang w:val="ru-RU" w:bidi="he-IL"/>
        </w:rPr>
        <w:t xml:space="preserve"> </w:t>
      </w:r>
      <w:r w:rsidRPr="00316201">
        <w:rPr>
          <w:rFonts w:ascii="Cambria" w:hAnsi="Cambria" w:cs="Cambria"/>
          <w:sz w:val="26"/>
          <w:szCs w:val="26"/>
          <w:lang w:val="ru-RU"/>
        </w:rPr>
        <w:t>вътрешно</w:t>
      </w:r>
      <w:r w:rsidRPr="00316201">
        <w:rPr>
          <w:rFonts w:ascii="Cambria" w:hAnsi="Cambria" w:cs="Aharoni"/>
          <w:sz w:val="26"/>
          <w:szCs w:val="26"/>
          <w:lang w:val="ru-RU" w:bidi="he-IL"/>
        </w:rPr>
        <w:t>-</w:t>
      </w:r>
      <w:r w:rsidRPr="00316201">
        <w:rPr>
          <w:rFonts w:ascii="Cambria" w:hAnsi="Cambria" w:cs="Cambria"/>
          <w:sz w:val="26"/>
          <w:szCs w:val="26"/>
          <w:lang w:val="ru-RU"/>
        </w:rPr>
        <w:t>квартални</w:t>
      </w:r>
      <w:r w:rsidRPr="00316201">
        <w:rPr>
          <w:rFonts w:ascii="Cambria" w:hAnsi="Cambria" w:cs="Aharoni"/>
          <w:sz w:val="26"/>
          <w:szCs w:val="26"/>
          <w:lang w:val="ru-RU" w:bidi="he-IL"/>
        </w:rPr>
        <w:t xml:space="preserve"> </w:t>
      </w:r>
      <w:r w:rsidRPr="00316201">
        <w:rPr>
          <w:rFonts w:ascii="Cambria" w:hAnsi="Cambria" w:cs="Cambria"/>
          <w:sz w:val="26"/>
          <w:szCs w:val="26"/>
          <w:lang w:val="ru-RU"/>
        </w:rPr>
        <w:t>пространства</w:t>
      </w:r>
      <w:r w:rsidRPr="00316201">
        <w:rPr>
          <w:rFonts w:ascii="Cambria" w:hAnsi="Cambria" w:cs="Aharoni"/>
          <w:sz w:val="26"/>
          <w:szCs w:val="26"/>
          <w:lang w:val="ru-RU" w:bidi="he-IL"/>
        </w:rPr>
        <w:t xml:space="preserve">. </w:t>
      </w:r>
      <w:r w:rsidRPr="00316201">
        <w:rPr>
          <w:rFonts w:ascii="Cambria" w:hAnsi="Cambria" w:cs="Cambria"/>
          <w:sz w:val="26"/>
          <w:szCs w:val="26"/>
          <w:lang w:val="ru-RU"/>
        </w:rPr>
        <w:t>В</w:t>
      </w:r>
      <w:r w:rsidRPr="00713908">
        <w:rPr>
          <w:rFonts w:ascii="Cambria" w:hAnsi="Cambria" w:cs="Aharoni"/>
          <w:sz w:val="26"/>
          <w:szCs w:val="26"/>
          <w:lang w:bidi="he-IL"/>
        </w:rPr>
        <w:t xml:space="preserve"> </w:t>
      </w:r>
      <w:r w:rsidRPr="00316201">
        <w:rPr>
          <w:rFonts w:ascii="Cambria" w:hAnsi="Cambria" w:cs="Cambria"/>
          <w:sz w:val="26"/>
          <w:szCs w:val="26"/>
          <w:lang w:val="ru-RU"/>
        </w:rPr>
        <w:t>неговите</w:t>
      </w:r>
      <w:r w:rsidRPr="00316201">
        <w:rPr>
          <w:rFonts w:ascii="Cambria" w:hAnsi="Cambria" w:cs="Aharoni"/>
          <w:sz w:val="26"/>
          <w:szCs w:val="26"/>
          <w:lang w:val="ru-RU" w:bidi="he-IL"/>
        </w:rPr>
        <w:t xml:space="preserve"> </w:t>
      </w:r>
      <w:r w:rsidRPr="00316201">
        <w:rPr>
          <w:rFonts w:ascii="Cambria" w:hAnsi="Cambria" w:cs="Cambria"/>
          <w:sz w:val="26"/>
          <w:szCs w:val="26"/>
          <w:lang w:val="ru-RU"/>
        </w:rPr>
        <w:t>граници</w:t>
      </w:r>
      <w:r w:rsidRPr="00316201">
        <w:rPr>
          <w:rFonts w:ascii="Cambria" w:hAnsi="Cambria" w:cs="Aharoni"/>
          <w:sz w:val="26"/>
          <w:szCs w:val="26"/>
          <w:lang w:val="ru-RU" w:bidi="he-IL"/>
        </w:rPr>
        <w:t xml:space="preserve"> </w:t>
      </w:r>
      <w:r w:rsidRPr="00316201">
        <w:rPr>
          <w:rFonts w:ascii="Cambria" w:hAnsi="Cambria" w:cs="Cambria"/>
          <w:sz w:val="26"/>
          <w:szCs w:val="26"/>
          <w:lang w:val="ru-RU"/>
        </w:rPr>
        <w:t>попадат</w:t>
      </w:r>
      <w:r w:rsidRPr="00316201">
        <w:rPr>
          <w:rFonts w:ascii="Cambria" w:hAnsi="Cambria" w:cs="Aharoni"/>
          <w:sz w:val="26"/>
          <w:szCs w:val="26"/>
          <w:lang w:val="ru-RU" w:bidi="he-IL"/>
        </w:rPr>
        <w:t xml:space="preserve"> </w:t>
      </w:r>
      <w:r w:rsidRPr="00316201">
        <w:rPr>
          <w:rFonts w:ascii="Cambria" w:hAnsi="Cambria" w:cs="Cambria"/>
          <w:sz w:val="26"/>
          <w:szCs w:val="26"/>
          <w:lang w:val="ru-RU"/>
        </w:rPr>
        <w:t>части</w:t>
      </w:r>
      <w:r w:rsidRPr="00316201">
        <w:rPr>
          <w:rFonts w:ascii="Cambria" w:hAnsi="Cambria" w:cs="Aharoni"/>
          <w:sz w:val="26"/>
          <w:szCs w:val="26"/>
          <w:lang w:val="ru-RU" w:bidi="he-IL"/>
        </w:rPr>
        <w:t xml:space="preserve"> </w:t>
      </w:r>
      <w:r w:rsidRPr="00316201">
        <w:rPr>
          <w:rFonts w:ascii="Cambria" w:hAnsi="Cambria" w:cs="Cambria"/>
          <w:sz w:val="26"/>
          <w:szCs w:val="26"/>
          <w:lang w:val="ru-RU"/>
        </w:rPr>
        <w:t>от</w:t>
      </w:r>
      <w:r w:rsidRPr="00316201">
        <w:rPr>
          <w:rFonts w:ascii="Cambria" w:hAnsi="Cambria" w:cs="Aharoni"/>
          <w:sz w:val="26"/>
          <w:szCs w:val="26"/>
          <w:lang w:val="ru-RU" w:bidi="he-IL"/>
        </w:rPr>
        <w:t xml:space="preserve"> </w:t>
      </w:r>
      <w:r w:rsidRPr="00316201">
        <w:rPr>
          <w:rFonts w:ascii="Cambria" w:hAnsi="Cambria" w:cs="Cambria"/>
          <w:sz w:val="26"/>
          <w:szCs w:val="26"/>
          <w:lang w:val="ru-RU"/>
        </w:rPr>
        <w:t>Ловния</w:t>
      </w:r>
      <w:r w:rsidRPr="00316201">
        <w:rPr>
          <w:rFonts w:ascii="Cambria" w:hAnsi="Cambria" w:cs="Aharoni"/>
          <w:sz w:val="26"/>
          <w:szCs w:val="26"/>
          <w:lang w:val="ru-RU" w:bidi="he-IL"/>
        </w:rPr>
        <w:t xml:space="preserve"> </w:t>
      </w:r>
      <w:r w:rsidRPr="00316201">
        <w:rPr>
          <w:rFonts w:ascii="Cambria" w:hAnsi="Cambria" w:cs="Cambria"/>
          <w:sz w:val="26"/>
          <w:szCs w:val="26"/>
          <w:lang w:val="ru-RU"/>
        </w:rPr>
        <w:t>парк</w:t>
      </w:r>
      <w:r w:rsidRPr="00316201">
        <w:rPr>
          <w:rFonts w:ascii="Cambria" w:hAnsi="Cambria" w:cs="Aharoni"/>
          <w:sz w:val="26"/>
          <w:szCs w:val="26"/>
          <w:lang w:val="ru-RU" w:bidi="he-IL"/>
        </w:rPr>
        <w:t xml:space="preserve"> </w:t>
      </w:r>
      <w:r w:rsidRPr="00316201">
        <w:rPr>
          <w:rFonts w:ascii="Cambria" w:hAnsi="Cambria" w:cs="Cambria"/>
          <w:sz w:val="26"/>
          <w:szCs w:val="26"/>
          <w:lang w:val="ru-RU"/>
        </w:rPr>
        <w:t>и</w:t>
      </w:r>
      <w:r w:rsidRPr="00316201">
        <w:rPr>
          <w:rFonts w:ascii="Cambria" w:hAnsi="Cambria" w:cs="Aharoni"/>
          <w:sz w:val="26"/>
          <w:szCs w:val="26"/>
          <w:lang w:val="ru-RU" w:bidi="he-IL"/>
        </w:rPr>
        <w:t xml:space="preserve"> </w:t>
      </w:r>
      <w:r w:rsidRPr="00316201">
        <w:rPr>
          <w:rFonts w:ascii="Cambria" w:hAnsi="Cambria" w:cs="Cambria"/>
          <w:sz w:val="26"/>
          <w:szCs w:val="26"/>
          <w:lang w:val="ru-RU"/>
        </w:rPr>
        <w:t>Борисовата</w:t>
      </w:r>
      <w:r w:rsidRPr="00316201">
        <w:rPr>
          <w:rFonts w:ascii="Cambria" w:hAnsi="Cambria" w:cs="Aharoni"/>
          <w:sz w:val="26"/>
          <w:szCs w:val="26"/>
          <w:lang w:val="ru-RU" w:bidi="he-IL"/>
        </w:rPr>
        <w:t xml:space="preserve"> </w:t>
      </w:r>
      <w:r w:rsidRPr="00316201">
        <w:rPr>
          <w:rFonts w:ascii="Cambria" w:hAnsi="Cambria" w:cs="Cambria"/>
          <w:sz w:val="26"/>
          <w:szCs w:val="26"/>
          <w:lang w:val="ru-RU"/>
        </w:rPr>
        <w:t>градина</w:t>
      </w:r>
      <w:r w:rsidRPr="00316201">
        <w:rPr>
          <w:rFonts w:ascii="Cambria" w:hAnsi="Cambria" w:cs="Aharoni"/>
          <w:sz w:val="26"/>
          <w:szCs w:val="26"/>
          <w:lang w:val="ru-RU" w:bidi="he-IL"/>
        </w:rPr>
        <w:t>.</w:t>
      </w:r>
      <w:r w:rsidRPr="00713908">
        <w:rPr>
          <w:rFonts w:ascii="Cambria" w:hAnsi="Cambria" w:cs="Aharoni"/>
          <w:sz w:val="26"/>
          <w:szCs w:val="26"/>
          <w:lang w:bidi="he-IL"/>
        </w:rPr>
        <w:t xml:space="preserve"> </w:t>
      </w:r>
      <w:r w:rsidRPr="00316201">
        <w:rPr>
          <w:rFonts w:ascii="Cambria" w:hAnsi="Cambria" w:cs="Cambria"/>
          <w:sz w:val="26"/>
          <w:szCs w:val="26"/>
          <w:lang w:val="ru-RU"/>
        </w:rPr>
        <w:t>Населението</w:t>
      </w:r>
      <w:r w:rsidRPr="00316201">
        <w:rPr>
          <w:rFonts w:ascii="Cambria" w:hAnsi="Cambria" w:cs="Aharoni"/>
          <w:sz w:val="26"/>
          <w:szCs w:val="26"/>
          <w:lang w:val="ru-RU" w:bidi="he-IL"/>
        </w:rPr>
        <w:t xml:space="preserve"> </w:t>
      </w:r>
      <w:r w:rsidRPr="00316201">
        <w:rPr>
          <w:rFonts w:ascii="Cambria" w:hAnsi="Cambria" w:cs="Cambria"/>
          <w:sz w:val="26"/>
          <w:szCs w:val="26"/>
          <w:lang w:val="ru-RU"/>
        </w:rPr>
        <w:t>на</w:t>
      </w:r>
      <w:r w:rsidRPr="00316201">
        <w:rPr>
          <w:rFonts w:ascii="Cambria" w:hAnsi="Cambria" w:cs="Aharoni"/>
          <w:sz w:val="26"/>
          <w:szCs w:val="26"/>
          <w:lang w:val="ru-RU" w:bidi="he-IL"/>
        </w:rPr>
        <w:t xml:space="preserve"> </w:t>
      </w:r>
      <w:r w:rsidRPr="00316201">
        <w:rPr>
          <w:rFonts w:ascii="Cambria" w:hAnsi="Cambria" w:cs="Cambria"/>
          <w:sz w:val="26"/>
          <w:szCs w:val="26"/>
          <w:lang w:val="ru-RU"/>
        </w:rPr>
        <w:t>район</w:t>
      </w:r>
      <w:r w:rsidRPr="00316201">
        <w:rPr>
          <w:rFonts w:ascii="Cambria" w:hAnsi="Cambria" w:cs="Aharoni"/>
          <w:sz w:val="26"/>
          <w:szCs w:val="26"/>
          <w:lang w:val="ru-RU" w:bidi="he-IL"/>
        </w:rPr>
        <w:t xml:space="preserve"> </w:t>
      </w:r>
      <w:r w:rsidRPr="00713908">
        <w:rPr>
          <w:rFonts w:ascii="Cambria" w:hAnsi="Cambria" w:cs="Aharoni"/>
          <w:sz w:val="26"/>
          <w:szCs w:val="26"/>
          <w:lang w:bidi="he-IL"/>
        </w:rPr>
        <w:t>„</w:t>
      </w:r>
      <w:r w:rsidRPr="00316201">
        <w:rPr>
          <w:rFonts w:ascii="Cambria" w:hAnsi="Cambria" w:cs="Cambria"/>
          <w:sz w:val="26"/>
          <w:szCs w:val="26"/>
          <w:lang w:val="ru-RU"/>
        </w:rPr>
        <w:t>Изгрев</w:t>
      </w:r>
      <w:r w:rsidRPr="00713908">
        <w:rPr>
          <w:rFonts w:ascii="Cambria" w:hAnsi="Cambria" w:cs="Aharoni"/>
          <w:sz w:val="26"/>
          <w:szCs w:val="26"/>
          <w:lang w:bidi="he-IL"/>
        </w:rPr>
        <w:t>“</w:t>
      </w:r>
      <w:r w:rsidRPr="00316201">
        <w:rPr>
          <w:rFonts w:ascii="Cambria" w:hAnsi="Cambria" w:cs="Aharoni"/>
          <w:sz w:val="26"/>
          <w:szCs w:val="26"/>
          <w:lang w:val="ru-RU" w:bidi="he-IL"/>
        </w:rPr>
        <w:t xml:space="preserve"> </w:t>
      </w:r>
      <w:r w:rsidRPr="00316201">
        <w:rPr>
          <w:rFonts w:ascii="Cambria" w:hAnsi="Cambria" w:cs="Cambria"/>
          <w:sz w:val="26"/>
          <w:szCs w:val="26"/>
          <w:lang w:val="ru-RU"/>
        </w:rPr>
        <w:t>по</w:t>
      </w:r>
      <w:r w:rsidRPr="00316201">
        <w:rPr>
          <w:rFonts w:ascii="Cambria" w:hAnsi="Cambria" w:cs="Aharoni"/>
          <w:sz w:val="26"/>
          <w:szCs w:val="26"/>
          <w:lang w:val="ru-RU" w:bidi="he-IL"/>
        </w:rPr>
        <w:t xml:space="preserve"> </w:t>
      </w:r>
      <w:r w:rsidRPr="00316201">
        <w:rPr>
          <w:rFonts w:ascii="Cambria" w:hAnsi="Cambria" w:cs="Cambria"/>
          <w:sz w:val="26"/>
          <w:szCs w:val="26"/>
          <w:lang w:val="ru-RU"/>
        </w:rPr>
        <w:t>данни</w:t>
      </w:r>
      <w:r w:rsidRPr="00316201">
        <w:rPr>
          <w:rFonts w:ascii="Cambria" w:hAnsi="Cambria" w:cs="Aharoni"/>
          <w:sz w:val="26"/>
          <w:szCs w:val="26"/>
          <w:lang w:val="ru-RU" w:bidi="he-IL"/>
        </w:rPr>
        <w:t xml:space="preserve"> </w:t>
      </w:r>
      <w:r w:rsidRPr="00316201">
        <w:rPr>
          <w:rFonts w:ascii="Cambria" w:hAnsi="Cambria" w:cs="Cambria"/>
          <w:sz w:val="26"/>
          <w:szCs w:val="26"/>
          <w:lang w:val="ru-RU"/>
        </w:rPr>
        <w:t>от</w:t>
      </w:r>
      <w:r w:rsidRPr="00316201">
        <w:rPr>
          <w:rFonts w:ascii="Cambria" w:hAnsi="Cambria" w:cs="Aharoni"/>
          <w:sz w:val="26"/>
          <w:szCs w:val="26"/>
          <w:lang w:val="ru-RU" w:bidi="he-IL"/>
        </w:rPr>
        <w:t xml:space="preserve"> </w:t>
      </w:r>
      <w:r w:rsidRPr="00316201">
        <w:rPr>
          <w:rFonts w:ascii="Cambria" w:hAnsi="Cambria" w:cs="Cambria"/>
          <w:sz w:val="26"/>
          <w:szCs w:val="26"/>
          <w:lang w:val="ru-RU"/>
        </w:rPr>
        <w:t>преброяването</w:t>
      </w:r>
      <w:r w:rsidRPr="00316201">
        <w:rPr>
          <w:rFonts w:ascii="Cambria" w:hAnsi="Cambria" w:cs="Aharoni"/>
          <w:sz w:val="26"/>
          <w:szCs w:val="26"/>
          <w:lang w:val="ru-RU" w:bidi="he-IL"/>
        </w:rPr>
        <w:t xml:space="preserve"> </w:t>
      </w:r>
      <w:r w:rsidRPr="00316201">
        <w:rPr>
          <w:rFonts w:ascii="Cambria" w:hAnsi="Cambria" w:cs="Cambria"/>
          <w:sz w:val="26"/>
          <w:szCs w:val="26"/>
          <w:lang w:val="ru-RU"/>
        </w:rPr>
        <w:t>през</w:t>
      </w:r>
      <w:r w:rsidRPr="00316201">
        <w:rPr>
          <w:rFonts w:ascii="Cambria" w:hAnsi="Cambria" w:cs="Aharoni"/>
          <w:sz w:val="26"/>
          <w:szCs w:val="26"/>
          <w:lang w:val="ru-RU" w:bidi="he-IL"/>
        </w:rPr>
        <w:t xml:space="preserve"> 2011</w:t>
      </w:r>
      <w:r w:rsidRPr="00316201">
        <w:rPr>
          <w:rFonts w:ascii="Cambria" w:hAnsi="Cambria" w:cs="Cambria"/>
          <w:sz w:val="26"/>
          <w:szCs w:val="26"/>
          <w:lang w:val="ru-RU"/>
        </w:rPr>
        <w:t>г</w:t>
      </w:r>
      <w:r w:rsidRPr="00316201">
        <w:rPr>
          <w:rFonts w:ascii="Cambria" w:hAnsi="Cambria" w:cs="Aharoni"/>
          <w:sz w:val="26"/>
          <w:szCs w:val="26"/>
          <w:lang w:val="ru-RU" w:bidi="he-IL"/>
        </w:rPr>
        <w:t xml:space="preserve">. </w:t>
      </w:r>
      <w:r w:rsidRPr="00316201">
        <w:rPr>
          <w:rFonts w:ascii="Cambria" w:hAnsi="Cambria" w:cs="Cambria"/>
          <w:sz w:val="26"/>
          <w:szCs w:val="26"/>
          <w:lang w:val="ru-RU"/>
        </w:rPr>
        <w:t>е</w:t>
      </w:r>
      <w:r w:rsidRPr="00316201">
        <w:rPr>
          <w:rFonts w:ascii="Cambria" w:hAnsi="Cambria" w:cs="Aharoni"/>
          <w:sz w:val="26"/>
          <w:szCs w:val="26"/>
          <w:lang w:val="ru-RU" w:bidi="he-IL"/>
        </w:rPr>
        <w:t xml:space="preserve"> </w:t>
      </w:r>
      <w:r w:rsidRPr="00316201">
        <w:rPr>
          <w:rFonts w:ascii="Cambria" w:hAnsi="Cambria" w:cs="Cambria"/>
          <w:sz w:val="26"/>
          <w:szCs w:val="26"/>
          <w:lang w:val="ru-RU"/>
        </w:rPr>
        <w:t>с</w:t>
      </w:r>
      <w:r w:rsidRPr="00713908">
        <w:rPr>
          <w:rFonts w:ascii="Cambria" w:hAnsi="Cambria" w:cs="Aharoni"/>
          <w:sz w:val="26"/>
          <w:szCs w:val="26"/>
          <w:lang w:bidi="he-IL"/>
        </w:rPr>
        <w:t xml:space="preserve"> </w:t>
      </w:r>
      <w:r w:rsidRPr="00316201">
        <w:rPr>
          <w:rFonts w:ascii="Cambria" w:hAnsi="Cambria" w:cs="Cambria"/>
          <w:sz w:val="26"/>
          <w:szCs w:val="26"/>
          <w:lang w:val="ru-RU"/>
        </w:rPr>
        <w:t>обща</w:t>
      </w:r>
      <w:r w:rsidRPr="00316201">
        <w:rPr>
          <w:rFonts w:ascii="Cambria" w:hAnsi="Cambria" w:cs="Aharoni"/>
          <w:sz w:val="26"/>
          <w:szCs w:val="26"/>
          <w:lang w:val="ru-RU" w:bidi="he-IL"/>
        </w:rPr>
        <w:t xml:space="preserve"> </w:t>
      </w:r>
      <w:r w:rsidRPr="00316201">
        <w:rPr>
          <w:rFonts w:ascii="Cambria" w:hAnsi="Cambria" w:cs="Cambria"/>
          <w:sz w:val="26"/>
          <w:szCs w:val="26"/>
          <w:lang w:val="ru-RU"/>
        </w:rPr>
        <w:t>численост</w:t>
      </w:r>
      <w:r w:rsidRPr="00316201">
        <w:rPr>
          <w:rFonts w:ascii="Cambria" w:hAnsi="Cambria" w:cs="Aharoni"/>
          <w:sz w:val="26"/>
          <w:szCs w:val="26"/>
          <w:lang w:val="ru-RU" w:bidi="he-IL"/>
        </w:rPr>
        <w:t xml:space="preserve"> 30 896 </w:t>
      </w:r>
      <w:r w:rsidRPr="00316201">
        <w:rPr>
          <w:rFonts w:ascii="Cambria" w:hAnsi="Cambria" w:cs="Cambria"/>
          <w:sz w:val="26"/>
          <w:szCs w:val="26"/>
          <w:lang w:val="ru-RU"/>
        </w:rPr>
        <w:t>жители</w:t>
      </w:r>
      <w:r w:rsidRPr="00316201">
        <w:rPr>
          <w:rFonts w:ascii="Cambria" w:hAnsi="Cambria" w:cs="Aharoni"/>
          <w:sz w:val="26"/>
          <w:szCs w:val="26"/>
          <w:lang w:val="ru-RU" w:bidi="he-IL"/>
        </w:rPr>
        <w:t xml:space="preserve"> </w:t>
      </w:r>
      <w:r w:rsidRPr="00316201">
        <w:rPr>
          <w:rFonts w:ascii="Cambria" w:hAnsi="Cambria" w:cs="Cambria"/>
          <w:sz w:val="26"/>
          <w:szCs w:val="26"/>
          <w:lang w:val="ru-RU"/>
        </w:rPr>
        <w:t>като</w:t>
      </w:r>
      <w:r w:rsidRPr="00316201">
        <w:rPr>
          <w:rFonts w:ascii="Cambria" w:hAnsi="Cambria" w:cs="Aharoni"/>
          <w:sz w:val="26"/>
          <w:szCs w:val="26"/>
          <w:lang w:val="ru-RU" w:bidi="he-IL"/>
        </w:rPr>
        <w:t xml:space="preserve"> </w:t>
      </w:r>
      <w:r w:rsidRPr="00316201">
        <w:rPr>
          <w:rFonts w:ascii="Cambria" w:hAnsi="Cambria" w:cs="Cambria"/>
          <w:sz w:val="26"/>
          <w:szCs w:val="26"/>
          <w:lang w:val="ru-RU"/>
        </w:rPr>
        <w:t>от</w:t>
      </w:r>
      <w:r w:rsidRPr="00316201">
        <w:rPr>
          <w:rFonts w:ascii="Cambria" w:hAnsi="Cambria" w:cs="Aharoni"/>
          <w:sz w:val="26"/>
          <w:szCs w:val="26"/>
          <w:lang w:val="ru-RU" w:bidi="he-IL"/>
        </w:rPr>
        <w:t xml:space="preserve"> </w:t>
      </w:r>
      <w:r w:rsidRPr="00316201">
        <w:rPr>
          <w:rFonts w:ascii="Cambria" w:hAnsi="Cambria" w:cs="Cambria"/>
          <w:sz w:val="26"/>
          <w:szCs w:val="26"/>
          <w:lang w:val="ru-RU"/>
        </w:rPr>
        <w:t>тях</w:t>
      </w:r>
      <w:r w:rsidRPr="00316201">
        <w:rPr>
          <w:rFonts w:ascii="Cambria" w:hAnsi="Cambria" w:cs="Aharoni"/>
          <w:sz w:val="26"/>
          <w:szCs w:val="26"/>
          <w:lang w:val="ru-RU" w:bidi="he-IL"/>
        </w:rPr>
        <w:t xml:space="preserve"> 14 343 </w:t>
      </w:r>
      <w:r w:rsidRPr="00316201">
        <w:rPr>
          <w:rFonts w:ascii="Cambria" w:hAnsi="Cambria" w:cs="Cambria"/>
          <w:sz w:val="26"/>
          <w:szCs w:val="26"/>
          <w:lang w:val="ru-RU"/>
        </w:rPr>
        <w:t>души</w:t>
      </w:r>
      <w:r w:rsidRPr="00316201">
        <w:rPr>
          <w:rFonts w:ascii="Cambria" w:hAnsi="Cambria" w:cs="Aharoni"/>
          <w:sz w:val="26"/>
          <w:szCs w:val="26"/>
          <w:lang w:val="ru-RU" w:bidi="he-IL"/>
        </w:rPr>
        <w:t xml:space="preserve"> </w:t>
      </w:r>
      <w:r w:rsidRPr="00316201">
        <w:rPr>
          <w:rFonts w:ascii="Cambria" w:hAnsi="Cambria" w:cs="Cambria"/>
          <w:sz w:val="26"/>
          <w:szCs w:val="26"/>
          <w:lang w:val="ru-RU"/>
        </w:rPr>
        <w:t>или</w:t>
      </w:r>
      <w:r w:rsidRPr="00316201">
        <w:rPr>
          <w:rFonts w:ascii="Cambria" w:hAnsi="Cambria" w:cs="Aharoni"/>
          <w:sz w:val="26"/>
          <w:szCs w:val="26"/>
          <w:lang w:val="ru-RU" w:bidi="he-IL"/>
        </w:rPr>
        <w:t xml:space="preserve"> 47% </w:t>
      </w:r>
      <w:r w:rsidRPr="00316201">
        <w:rPr>
          <w:rFonts w:ascii="Cambria" w:hAnsi="Cambria" w:cs="Cambria"/>
          <w:sz w:val="26"/>
          <w:szCs w:val="26"/>
          <w:lang w:val="ru-RU"/>
        </w:rPr>
        <w:t>са</w:t>
      </w:r>
      <w:r w:rsidRPr="00316201">
        <w:rPr>
          <w:rFonts w:ascii="Cambria" w:hAnsi="Cambria" w:cs="Aharoni"/>
          <w:sz w:val="26"/>
          <w:szCs w:val="26"/>
          <w:lang w:val="ru-RU" w:bidi="he-IL"/>
        </w:rPr>
        <w:t xml:space="preserve"> </w:t>
      </w:r>
      <w:r w:rsidRPr="00316201">
        <w:rPr>
          <w:rFonts w:ascii="Cambria" w:hAnsi="Cambria" w:cs="Cambria"/>
          <w:sz w:val="26"/>
          <w:szCs w:val="26"/>
          <w:lang w:val="ru-RU"/>
        </w:rPr>
        <w:t>мъже</w:t>
      </w:r>
      <w:r w:rsidRPr="00316201">
        <w:rPr>
          <w:rFonts w:ascii="Cambria" w:hAnsi="Cambria" w:cs="Aharoni"/>
          <w:sz w:val="26"/>
          <w:szCs w:val="26"/>
          <w:lang w:val="ru-RU" w:bidi="he-IL"/>
        </w:rPr>
        <w:t xml:space="preserve">, </w:t>
      </w:r>
      <w:r w:rsidRPr="00316201">
        <w:rPr>
          <w:rFonts w:ascii="Cambria" w:hAnsi="Cambria" w:cs="Cambria"/>
          <w:sz w:val="26"/>
          <w:szCs w:val="26"/>
          <w:lang w:val="ru-RU"/>
        </w:rPr>
        <w:t>а</w:t>
      </w:r>
      <w:r w:rsidRPr="00713908">
        <w:rPr>
          <w:rFonts w:ascii="Cambria" w:hAnsi="Cambria" w:cs="Aharoni"/>
          <w:sz w:val="26"/>
          <w:szCs w:val="26"/>
          <w:lang w:bidi="he-IL"/>
        </w:rPr>
        <w:t xml:space="preserve"> </w:t>
      </w:r>
      <w:r w:rsidRPr="00316201">
        <w:rPr>
          <w:rFonts w:ascii="Cambria" w:hAnsi="Cambria" w:cs="Aharoni"/>
          <w:sz w:val="26"/>
          <w:szCs w:val="26"/>
          <w:lang w:val="ru-RU" w:bidi="he-IL"/>
        </w:rPr>
        <w:t xml:space="preserve">16 553 </w:t>
      </w:r>
      <w:r w:rsidRPr="00316201">
        <w:rPr>
          <w:rFonts w:ascii="Cambria" w:hAnsi="Cambria" w:cs="Cambria"/>
          <w:sz w:val="26"/>
          <w:szCs w:val="26"/>
          <w:lang w:val="ru-RU"/>
        </w:rPr>
        <w:t>души</w:t>
      </w:r>
      <w:r w:rsidRPr="00316201">
        <w:rPr>
          <w:rFonts w:ascii="Cambria" w:hAnsi="Cambria" w:cs="Aharoni"/>
          <w:sz w:val="26"/>
          <w:szCs w:val="26"/>
          <w:lang w:val="ru-RU" w:bidi="he-IL"/>
        </w:rPr>
        <w:t xml:space="preserve"> </w:t>
      </w:r>
      <w:r w:rsidRPr="00316201">
        <w:rPr>
          <w:rFonts w:ascii="Cambria" w:hAnsi="Cambria" w:cs="Cambria"/>
          <w:sz w:val="26"/>
          <w:szCs w:val="26"/>
          <w:lang w:val="ru-RU"/>
        </w:rPr>
        <w:t>или</w:t>
      </w:r>
      <w:r w:rsidRPr="00316201">
        <w:rPr>
          <w:rFonts w:ascii="Cambria" w:hAnsi="Cambria" w:cs="Aharoni"/>
          <w:sz w:val="26"/>
          <w:szCs w:val="26"/>
          <w:lang w:val="ru-RU" w:bidi="he-IL"/>
        </w:rPr>
        <w:t xml:space="preserve"> 53% </w:t>
      </w:r>
      <w:r w:rsidRPr="00316201">
        <w:rPr>
          <w:rFonts w:ascii="Cambria" w:hAnsi="Cambria" w:cs="Cambria"/>
          <w:sz w:val="26"/>
          <w:szCs w:val="26"/>
          <w:lang w:val="ru-RU"/>
        </w:rPr>
        <w:t>са</w:t>
      </w:r>
      <w:r w:rsidRPr="00316201">
        <w:rPr>
          <w:rFonts w:ascii="Cambria" w:hAnsi="Cambria" w:cs="Aharoni"/>
          <w:sz w:val="26"/>
          <w:szCs w:val="26"/>
          <w:lang w:val="ru-RU" w:bidi="he-IL"/>
        </w:rPr>
        <w:t xml:space="preserve"> </w:t>
      </w:r>
      <w:r w:rsidRPr="00316201">
        <w:rPr>
          <w:rFonts w:ascii="Cambria" w:hAnsi="Cambria" w:cs="Cambria"/>
          <w:sz w:val="26"/>
          <w:szCs w:val="26"/>
          <w:lang w:val="ru-RU"/>
        </w:rPr>
        <w:t>жени</w:t>
      </w:r>
      <w:r w:rsidRPr="00316201">
        <w:rPr>
          <w:rFonts w:ascii="Cambria" w:hAnsi="Cambria" w:cs="Aharoni"/>
          <w:sz w:val="26"/>
          <w:szCs w:val="26"/>
          <w:lang w:val="ru-RU" w:bidi="he-IL"/>
        </w:rPr>
        <w:t>.</w:t>
      </w:r>
    </w:p>
    <w:p w:rsidR="00ED3BC6" w:rsidRPr="00713908" w:rsidRDefault="00ED3BC6" w:rsidP="00713908">
      <w:pPr>
        <w:jc w:val="both"/>
        <w:rPr>
          <w:rFonts w:ascii="Cambria" w:hAnsi="Cambria" w:cs="Aharoni"/>
          <w:sz w:val="26"/>
          <w:szCs w:val="26"/>
          <w:lang w:bidi="he-IL"/>
        </w:rPr>
      </w:pPr>
    </w:p>
    <w:p w:rsidR="00ED3BC6" w:rsidRPr="00713908" w:rsidRDefault="00ED3BC6" w:rsidP="00713908">
      <w:pPr>
        <w:numPr>
          <w:ilvl w:val="0"/>
          <w:numId w:val="1"/>
        </w:numPr>
        <w:spacing w:before="100" w:beforeAutospacing="1" w:after="100" w:afterAutospacing="1" w:line="240" w:lineRule="auto"/>
        <w:contextualSpacing/>
        <w:outlineLvl w:val="2"/>
        <w:rPr>
          <w:rFonts w:ascii="Times New Roman" w:hAnsi="Times New Roman" w:cs="Aharoni"/>
          <w:b/>
          <w:bCs/>
          <w:color w:val="002060"/>
          <w:sz w:val="26"/>
          <w:szCs w:val="26"/>
          <w:lang w:val="en-US" w:bidi="he-IL"/>
        </w:rPr>
      </w:pPr>
      <w:r w:rsidRPr="00713908">
        <w:rPr>
          <w:rFonts w:ascii="Times New Roman" w:hAnsi="Times New Roman" w:cs="Aharoni"/>
          <w:b/>
          <w:bCs/>
          <w:color w:val="002060"/>
          <w:sz w:val="26"/>
          <w:szCs w:val="26"/>
          <w:lang w:bidi="he-IL"/>
        </w:rPr>
        <w:t>Местоположение</w:t>
      </w:r>
    </w:p>
    <w:p w:rsidR="00ED3BC6" w:rsidRPr="00713908" w:rsidRDefault="00ED3BC6" w:rsidP="00713908">
      <w:pPr>
        <w:spacing w:before="100" w:beforeAutospacing="1" w:after="100" w:afterAutospacing="1" w:line="240" w:lineRule="auto"/>
        <w:ind w:left="720"/>
        <w:contextualSpacing/>
        <w:outlineLvl w:val="2"/>
        <w:rPr>
          <w:rFonts w:ascii="Times New Roman" w:hAnsi="Times New Roman" w:cs="Aharoni"/>
          <w:b/>
          <w:bCs/>
          <w:color w:val="002060"/>
          <w:sz w:val="26"/>
          <w:szCs w:val="26"/>
          <w:lang w:val="en-US" w:bidi="he-IL"/>
        </w:rPr>
      </w:pPr>
    </w:p>
    <w:p w:rsidR="00ED3BC6" w:rsidRPr="00316201" w:rsidRDefault="00ED3BC6" w:rsidP="00713908">
      <w:pPr>
        <w:spacing w:before="100" w:beforeAutospacing="1" w:after="100" w:afterAutospacing="1" w:line="240" w:lineRule="auto"/>
        <w:rPr>
          <w:rFonts w:ascii="Cambria" w:hAnsi="Cambria" w:cs="Aharoni"/>
          <w:sz w:val="24"/>
          <w:szCs w:val="24"/>
          <w:lang w:val="ru-RU" w:bidi="he-IL"/>
        </w:rPr>
      </w:pPr>
      <w:r w:rsidRPr="00316201">
        <w:rPr>
          <w:rFonts w:ascii="Cambria" w:hAnsi="Cambria" w:cs="Aharoni"/>
          <w:sz w:val="26"/>
          <w:szCs w:val="26"/>
          <w:lang w:val="ru-RU" w:bidi="he-IL"/>
        </w:rPr>
        <w:t>На североизток от него са бул. “Цариградско шосе” и</w:t>
      </w:r>
      <w:r w:rsidRPr="00713908">
        <w:rPr>
          <w:rFonts w:ascii="Cambria" w:hAnsi="Cambria" w:cs="Aharoni"/>
          <w:sz w:val="26"/>
          <w:szCs w:val="26"/>
          <w:lang w:val="en-US" w:bidi="he-IL"/>
        </w:rPr>
        <w:t> </w:t>
      </w:r>
      <w:r w:rsidRPr="00316201">
        <w:rPr>
          <w:rFonts w:ascii="Cambria" w:hAnsi="Cambria" w:cs="Aharoni"/>
          <w:sz w:val="26"/>
          <w:szCs w:val="26"/>
          <w:lang w:val="ru-RU" w:bidi="he-IL"/>
        </w:rPr>
        <w:t xml:space="preserve">кв. “Гео Милев”. </w:t>
      </w:r>
      <w:r w:rsidRPr="00316201">
        <w:rPr>
          <w:rFonts w:ascii="Cambria" w:hAnsi="Cambria" w:cs="Aharoni"/>
          <w:sz w:val="26"/>
          <w:szCs w:val="26"/>
          <w:lang w:val="ru-RU" w:bidi="he-IL"/>
        </w:rPr>
        <w:br/>
        <w:t>На югоизток са разположени бул. “Г. М. Димитров” и</w:t>
      </w:r>
      <w:r w:rsidRPr="00713908">
        <w:rPr>
          <w:rFonts w:ascii="Cambria" w:hAnsi="Cambria" w:cs="Aharoni"/>
          <w:sz w:val="26"/>
          <w:szCs w:val="26"/>
          <w:lang w:val="en-US" w:bidi="he-IL"/>
        </w:rPr>
        <w:t> </w:t>
      </w:r>
      <w:r w:rsidRPr="00316201">
        <w:rPr>
          <w:rFonts w:ascii="Cambria" w:hAnsi="Cambria" w:cs="Aharoni"/>
          <w:sz w:val="26"/>
          <w:szCs w:val="26"/>
          <w:lang w:val="ru-RU" w:bidi="he-IL"/>
        </w:rPr>
        <w:t xml:space="preserve">кв. “Мусагеница”. </w:t>
      </w:r>
      <w:r w:rsidRPr="00316201">
        <w:rPr>
          <w:rFonts w:ascii="Cambria" w:hAnsi="Cambria" w:cs="Aharoni"/>
          <w:sz w:val="26"/>
          <w:szCs w:val="26"/>
          <w:lang w:val="ru-RU" w:bidi="he-IL"/>
        </w:rPr>
        <w:br/>
        <w:t>На югозапад</w:t>
      </w:r>
      <w:r w:rsidRPr="00713908">
        <w:rPr>
          <w:rFonts w:ascii="Cambria" w:hAnsi="Cambria" w:cs="Aharoni"/>
          <w:sz w:val="26"/>
          <w:szCs w:val="26"/>
          <w:lang w:val="en-US" w:bidi="he-IL"/>
        </w:rPr>
        <w:t> </w:t>
      </w:r>
      <w:r w:rsidRPr="00316201">
        <w:rPr>
          <w:rFonts w:ascii="Cambria" w:hAnsi="Cambria" w:cs="Aharoni"/>
          <w:sz w:val="26"/>
          <w:szCs w:val="26"/>
          <w:lang w:val="ru-RU" w:bidi="he-IL"/>
        </w:rPr>
        <w:t>кв. “Изток” граничи с</w:t>
      </w:r>
      <w:r w:rsidRPr="00713908">
        <w:rPr>
          <w:rFonts w:ascii="Cambria" w:hAnsi="Cambria" w:cs="Aharoni"/>
          <w:sz w:val="26"/>
          <w:szCs w:val="26"/>
          <w:lang w:val="en-US" w:bidi="he-IL"/>
        </w:rPr>
        <w:t> </w:t>
      </w:r>
      <w:r w:rsidRPr="00316201">
        <w:rPr>
          <w:rFonts w:ascii="Cambria" w:hAnsi="Cambria" w:cs="Aharoni"/>
          <w:sz w:val="26"/>
          <w:szCs w:val="26"/>
          <w:lang w:val="ru-RU" w:bidi="he-IL"/>
        </w:rPr>
        <w:t xml:space="preserve">кв. “Дианабад” и кв. “Изгрев”, като бул. “Драган Цанков” ги разделя. </w:t>
      </w:r>
      <w:r w:rsidRPr="00316201">
        <w:rPr>
          <w:rFonts w:ascii="Cambria" w:hAnsi="Cambria" w:cs="Aharoni"/>
          <w:sz w:val="26"/>
          <w:szCs w:val="26"/>
          <w:lang w:val="ru-RU" w:bidi="he-IL"/>
        </w:rPr>
        <w:br/>
        <w:t>На северозапад се намира източният край на Борисовата градина, най-големият парк в централната част на София</w:t>
      </w:r>
      <w:r w:rsidRPr="00316201">
        <w:rPr>
          <w:rFonts w:ascii="Cambria" w:hAnsi="Cambria" w:cs="Aharoni"/>
          <w:sz w:val="24"/>
          <w:szCs w:val="24"/>
          <w:lang w:val="ru-RU" w:bidi="he-IL"/>
        </w:rPr>
        <w:t>.</w:t>
      </w:r>
    </w:p>
    <w:p w:rsidR="00ED3BC6" w:rsidRPr="00713908" w:rsidRDefault="00ED3BC6" w:rsidP="00713908">
      <w:pPr>
        <w:numPr>
          <w:ilvl w:val="0"/>
          <w:numId w:val="1"/>
        </w:numPr>
        <w:spacing w:before="100" w:beforeAutospacing="1" w:after="100" w:afterAutospacing="1" w:line="240" w:lineRule="auto"/>
        <w:contextualSpacing/>
        <w:outlineLvl w:val="2"/>
        <w:rPr>
          <w:rFonts w:ascii="Times New Roman" w:hAnsi="Times New Roman" w:cs="Aharoni"/>
          <w:b/>
          <w:bCs/>
          <w:color w:val="002060"/>
          <w:sz w:val="27"/>
          <w:szCs w:val="27"/>
          <w:lang w:val="en-US" w:bidi="he-IL"/>
        </w:rPr>
      </w:pPr>
      <w:r w:rsidRPr="00713908">
        <w:rPr>
          <w:rFonts w:ascii="Times New Roman" w:hAnsi="Times New Roman" w:cs="Aharoni"/>
          <w:b/>
          <w:bCs/>
          <w:color w:val="002060"/>
          <w:sz w:val="27"/>
          <w:szCs w:val="27"/>
          <w:lang w:bidi="he-IL"/>
        </w:rPr>
        <w:t>Архитектура</w:t>
      </w:r>
    </w:p>
    <w:p w:rsidR="00ED3BC6" w:rsidRPr="00713908" w:rsidRDefault="00ED3BC6" w:rsidP="00713908">
      <w:pPr>
        <w:spacing w:before="100" w:beforeAutospacing="1" w:after="100" w:afterAutospacing="1" w:line="240" w:lineRule="auto"/>
        <w:ind w:left="720"/>
        <w:contextualSpacing/>
        <w:outlineLvl w:val="2"/>
        <w:rPr>
          <w:rFonts w:ascii="Times New Roman" w:hAnsi="Times New Roman" w:cs="Aharoni"/>
          <w:b/>
          <w:bCs/>
          <w:color w:val="002060"/>
          <w:sz w:val="27"/>
          <w:szCs w:val="27"/>
          <w:lang w:val="en-US" w:bidi="he-IL"/>
        </w:rPr>
      </w:pPr>
    </w:p>
    <w:p w:rsidR="00ED3BC6" w:rsidRPr="00316201" w:rsidRDefault="00ED3BC6" w:rsidP="00713908">
      <w:pPr>
        <w:spacing w:before="100" w:beforeAutospacing="1" w:after="100" w:afterAutospacing="1" w:line="240" w:lineRule="auto"/>
        <w:rPr>
          <w:rFonts w:ascii="Cambria" w:hAnsi="Cambria" w:cs="Aharoni"/>
          <w:sz w:val="26"/>
          <w:szCs w:val="26"/>
          <w:lang w:val="ru-RU" w:bidi="he-IL"/>
        </w:rPr>
      </w:pPr>
      <w:r w:rsidRPr="00713908">
        <w:rPr>
          <w:rFonts w:ascii="Cambria" w:hAnsi="Cambria" w:cs="Aharoni"/>
          <w:sz w:val="26"/>
          <w:szCs w:val="26"/>
          <w:lang w:bidi="he-IL"/>
        </w:rPr>
        <w:t>Район „Изгрев“ и жк. „Изток“ са пленителни с</w:t>
      </w:r>
      <w:r w:rsidRPr="00316201">
        <w:rPr>
          <w:rFonts w:ascii="Cambria" w:hAnsi="Cambria" w:cs="Aharoni"/>
          <w:sz w:val="26"/>
          <w:szCs w:val="26"/>
          <w:lang w:val="ru-RU" w:bidi="he-IL"/>
        </w:rPr>
        <w:t xml:space="preserve"> има много</w:t>
      </w:r>
      <w:r w:rsidRPr="00713908">
        <w:rPr>
          <w:rFonts w:ascii="Cambria" w:hAnsi="Cambria" w:cs="Aharoni"/>
          <w:sz w:val="26"/>
          <w:szCs w:val="26"/>
          <w:lang w:bidi="he-IL"/>
        </w:rPr>
        <w:t>бройните си</w:t>
      </w:r>
      <w:r w:rsidRPr="00316201">
        <w:rPr>
          <w:rFonts w:ascii="Cambria" w:hAnsi="Cambria" w:cs="Aharoni"/>
          <w:sz w:val="26"/>
          <w:szCs w:val="26"/>
          <w:lang w:val="ru-RU" w:bidi="he-IL"/>
        </w:rPr>
        <w:t xml:space="preserve"> тревни площи и просторни междублокови </w:t>
      </w:r>
      <w:r w:rsidRPr="00713908">
        <w:rPr>
          <w:rFonts w:ascii="Cambria" w:hAnsi="Cambria" w:cs="Aharoni"/>
          <w:sz w:val="26"/>
          <w:szCs w:val="26"/>
          <w:lang w:bidi="he-IL"/>
        </w:rPr>
        <w:t>градинки</w:t>
      </w:r>
      <w:r w:rsidRPr="00316201">
        <w:rPr>
          <w:rFonts w:ascii="Cambria" w:hAnsi="Cambria" w:cs="Aharoni"/>
          <w:sz w:val="26"/>
          <w:szCs w:val="26"/>
          <w:lang w:val="ru-RU" w:bidi="he-IL"/>
        </w:rPr>
        <w:t>.</w:t>
      </w:r>
      <w:r>
        <w:rPr>
          <w:rFonts w:ascii="Cambria" w:hAnsi="Cambria" w:cs="Aharoni"/>
          <w:sz w:val="26"/>
          <w:szCs w:val="26"/>
          <w:lang w:bidi="he-IL"/>
        </w:rPr>
        <w:t xml:space="preserve"> Това ги прави едни от най-желаните за живеене места.</w:t>
      </w:r>
      <w:r>
        <w:rPr>
          <w:rFonts w:ascii="Cambria" w:hAnsi="Cambria" w:cs="Aharoni"/>
          <w:sz w:val="26"/>
          <w:szCs w:val="26"/>
          <w:lang w:bidi="he-IL"/>
        </w:rPr>
        <w:br/>
      </w:r>
      <w:r w:rsidRPr="00713908">
        <w:rPr>
          <w:rFonts w:ascii="Cambria" w:hAnsi="Cambria" w:cs="Aharoni"/>
          <w:sz w:val="26"/>
          <w:szCs w:val="26"/>
          <w:lang w:bidi="he-IL"/>
        </w:rPr>
        <w:t>Повечето</w:t>
      </w:r>
      <w:r w:rsidRPr="00316201">
        <w:rPr>
          <w:rFonts w:ascii="Cambria" w:hAnsi="Cambria" w:cs="Aharoni"/>
          <w:sz w:val="26"/>
          <w:szCs w:val="26"/>
          <w:lang w:val="ru-RU" w:bidi="he-IL"/>
        </w:rPr>
        <w:t xml:space="preserve"> </w:t>
      </w:r>
      <w:r w:rsidRPr="00713908">
        <w:rPr>
          <w:rFonts w:ascii="Cambria" w:hAnsi="Cambria" w:cs="Aharoni"/>
          <w:sz w:val="26"/>
          <w:szCs w:val="26"/>
          <w:lang w:bidi="he-IL"/>
        </w:rPr>
        <w:t>сгради</w:t>
      </w:r>
      <w:r w:rsidRPr="00316201">
        <w:rPr>
          <w:rFonts w:ascii="Cambria" w:hAnsi="Cambria" w:cs="Aharoni"/>
          <w:sz w:val="26"/>
          <w:szCs w:val="26"/>
          <w:lang w:val="ru-RU" w:bidi="he-IL"/>
        </w:rPr>
        <w:t xml:space="preserve"> са в добро състояние, това се отнася дори и за старите строежи. </w:t>
      </w:r>
      <w:r w:rsidRPr="00713908">
        <w:rPr>
          <w:rFonts w:ascii="Cambria" w:hAnsi="Cambria" w:cs="Aharoni"/>
          <w:sz w:val="26"/>
          <w:szCs w:val="26"/>
          <w:lang w:bidi="he-IL"/>
        </w:rPr>
        <w:t>Рядкост е да се срещнат опасни терени за преминаване поради риск от рушащи се сгради. П</w:t>
      </w:r>
      <w:r w:rsidRPr="00316201">
        <w:rPr>
          <w:rFonts w:ascii="Cambria" w:hAnsi="Cambria" w:cs="Aharoni"/>
          <w:sz w:val="26"/>
          <w:szCs w:val="26"/>
          <w:lang w:val="ru-RU" w:bidi="he-IL"/>
        </w:rPr>
        <w:t xml:space="preserve">реобладават малки тухлени кооперации и еднофамилни къщи. В източните зони има много стари панелни блокове. </w:t>
      </w:r>
      <w:r>
        <w:rPr>
          <w:rFonts w:ascii="Cambria" w:hAnsi="Cambria" w:cs="Aharoni"/>
          <w:sz w:val="26"/>
          <w:szCs w:val="26"/>
          <w:lang w:bidi="he-IL"/>
        </w:rPr>
        <w:t>Най</w:t>
      </w:r>
      <w:r w:rsidRPr="00316201">
        <w:rPr>
          <w:rFonts w:ascii="Cambria" w:hAnsi="Cambria" w:cs="Aharoni"/>
          <w:sz w:val="26"/>
          <w:szCs w:val="26"/>
          <w:lang w:val="ru-RU" w:bidi="he-IL"/>
        </w:rPr>
        <w:t xml:space="preserve">-големите сгради са високи </w:t>
      </w:r>
      <w:r w:rsidRPr="00713908">
        <w:rPr>
          <w:rFonts w:ascii="Cambria" w:hAnsi="Cambria" w:cs="Aharoni"/>
          <w:sz w:val="26"/>
          <w:szCs w:val="26"/>
          <w:lang w:bidi="he-IL"/>
        </w:rPr>
        <w:t xml:space="preserve">дипломатически и военни блокове. </w:t>
      </w:r>
      <w:r>
        <w:rPr>
          <w:rFonts w:ascii="Cambria" w:hAnsi="Cambria" w:cs="Aharoni"/>
          <w:sz w:val="26"/>
          <w:szCs w:val="26"/>
          <w:lang w:bidi="he-IL"/>
        </w:rPr>
        <w:t>В</w:t>
      </w:r>
      <w:r w:rsidRPr="00713908">
        <w:rPr>
          <w:rFonts w:ascii="Cambria" w:hAnsi="Cambria" w:cs="Aharoni"/>
          <w:sz w:val="26"/>
          <w:szCs w:val="26"/>
          <w:lang w:bidi="he-IL"/>
        </w:rPr>
        <w:t xml:space="preserve"> тях са разположени </w:t>
      </w:r>
      <w:r>
        <w:rPr>
          <w:rFonts w:ascii="Cambria" w:hAnsi="Cambria" w:cs="Aharoni"/>
          <w:sz w:val="26"/>
          <w:szCs w:val="26"/>
          <w:lang w:bidi="he-IL"/>
        </w:rPr>
        <w:t>и жилища</w:t>
      </w:r>
      <w:r w:rsidRPr="00713908">
        <w:rPr>
          <w:rFonts w:ascii="Cambria" w:hAnsi="Cambria" w:cs="Aharoni"/>
          <w:sz w:val="26"/>
          <w:szCs w:val="26"/>
          <w:lang w:bidi="he-IL"/>
        </w:rPr>
        <w:t xml:space="preserve"> собственост на Народно Събрание. </w:t>
      </w:r>
      <w:r w:rsidRPr="00316201">
        <w:rPr>
          <w:rFonts w:ascii="Cambria" w:hAnsi="Cambria" w:cs="Aharoni"/>
          <w:sz w:val="26"/>
          <w:szCs w:val="26"/>
          <w:lang w:val="ru-RU" w:bidi="he-IL"/>
        </w:rPr>
        <w:br/>
      </w:r>
      <w:r w:rsidRPr="00713908">
        <w:rPr>
          <w:rFonts w:ascii="Cambria" w:hAnsi="Cambria" w:cs="Aharoni"/>
          <w:sz w:val="26"/>
          <w:szCs w:val="26"/>
          <w:lang w:bidi="he-IL"/>
        </w:rPr>
        <w:t>Поради доброто си местоположение</w:t>
      </w:r>
      <w:r w:rsidRPr="00316201">
        <w:rPr>
          <w:rFonts w:ascii="Cambria" w:hAnsi="Cambria" w:cs="Aharoni"/>
          <w:sz w:val="26"/>
          <w:szCs w:val="26"/>
          <w:lang w:val="ru-RU" w:bidi="he-IL"/>
        </w:rPr>
        <w:t xml:space="preserve"> </w:t>
      </w:r>
      <w:r w:rsidRPr="00713908">
        <w:rPr>
          <w:rFonts w:ascii="Cambria" w:hAnsi="Cambria" w:cs="Aharoni"/>
          <w:sz w:val="26"/>
          <w:szCs w:val="26"/>
          <w:lang w:bidi="he-IL"/>
        </w:rPr>
        <w:t xml:space="preserve">и зелените площи, се строят </w:t>
      </w:r>
      <w:r w:rsidRPr="00316201">
        <w:rPr>
          <w:rFonts w:ascii="Cambria" w:hAnsi="Cambria" w:cs="Aharoni"/>
          <w:sz w:val="26"/>
          <w:szCs w:val="26"/>
          <w:lang w:val="ru-RU" w:bidi="he-IL"/>
        </w:rPr>
        <w:t>много нови кооперации</w:t>
      </w:r>
      <w:r w:rsidRPr="00713908">
        <w:rPr>
          <w:rFonts w:ascii="Cambria" w:hAnsi="Cambria" w:cs="Aharoni"/>
          <w:sz w:val="26"/>
          <w:szCs w:val="26"/>
          <w:lang w:bidi="he-IL"/>
        </w:rPr>
        <w:t>, на местата на необитаеми постройки и сгради</w:t>
      </w:r>
      <w:r w:rsidRPr="00316201">
        <w:rPr>
          <w:rFonts w:ascii="Cambria" w:hAnsi="Cambria" w:cs="Aharoni"/>
          <w:sz w:val="26"/>
          <w:szCs w:val="26"/>
          <w:lang w:val="ru-RU" w:bidi="he-IL"/>
        </w:rPr>
        <w:t xml:space="preserve">. </w:t>
      </w:r>
    </w:p>
    <w:p w:rsidR="00ED3BC6" w:rsidRPr="00713908" w:rsidRDefault="00ED3BC6" w:rsidP="00713908">
      <w:pPr>
        <w:numPr>
          <w:ilvl w:val="0"/>
          <w:numId w:val="1"/>
        </w:numPr>
        <w:spacing w:before="100" w:beforeAutospacing="1" w:after="100" w:afterAutospacing="1" w:line="240" w:lineRule="auto"/>
        <w:contextualSpacing/>
        <w:outlineLvl w:val="2"/>
        <w:rPr>
          <w:rFonts w:ascii="Times New Roman" w:hAnsi="Times New Roman" w:cs="Aharoni"/>
          <w:b/>
          <w:bCs/>
          <w:color w:val="002060"/>
          <w:sz w:val="26"/>
          <w:szCs w:val="26"/>
          <w:lang w:val="en-US" w:bidi="he-IL"/>
        </w:rPr>
      </w:pPr>
      <w:r w:rsidRPr="00713908">
        <w:rPr>
          <w:rFonts w:ascii="Times New Roman" w:hAnsi="Times New Roman" w:cs="Aharoni"/>
          <w:b/>
          <w:bCs/>
          <w:color w:val="002060"/>
          <w:sz w:val="26"/>
          <w:szCs w:val="26"/>
          <w:lang w:bidi="he-IL"/>
        </w:rPr>
        <w:t>Администрация и образование</w:t>
      </w:r>
    </w:p>
    <w:p w:rsidR="00ED3BC6" w:rsidRPr="00316201" w:rsidRDefault="00ED3BC6" w:rsidP="00713908">
      <w:pPr>
        <w:spacing w:before="100" w:beforeAutospacing="1" w:after="100" w:afterAutospacing="1" w:line="240" w:lineRule="auto"/>
        <w:ind w:left="360"/>
        <w:outlineLvl w:val="2"/>
        <w:rPr>
          <w:rFonts w:ascii="Times New Roman" w:hAnsi="Times New Roman" w:cs="Aharoni"/>
          <w:b/>
          <w:bCs/>
          <w:sz w:val="26"/>
          <w:szCs w:val="26"/>
          <w:lang w:val="ru-RU" w:bidi="he-IL"/>
        </w:rPr>
      </w:pPr>
      <w:r w:rsidRPr="00316201">
        <w:rPr>
          <w:rFonts w:ascii="Times New Roman" w:hAnsi="Times New Roman" w:cs="Aharoni"/>
          <w:sz w:val="26"/>
          <w:szCs w:val="26"/>
          <w:lang w:val="ru-RU" w:bidi="he-IL"/>
        </w:rPr>
        <w:br/>
      </w:r>
      <w:r w:rsidRPr="00316201">
        <w:rPr>
          <w:rFonts w:ascii="Cambria" w:hAnsi="Cambria" w:cs="Aharoni"/>
          <w:sz w:val="26"/>
          <w:szCs w:val="26"/>
          <w:lang w:val="ru-RU" w:bidi="he-IL"/>
        </w:rPr>
        <w:t xml:space="preserve">В </w:t>
      </w:r>
      <w:r w:rsidRPr="00713908">
        <w:rPr>
          <w:rFonts w:ascii="Cambria" w:hAnsi="Cambria" w:cs="Aharoni"/>
          <w:sz w:val="26"/>
          <w:szCs w:val="26"/>
          <w:lang w:bidi="he-IL"/>
        </w:rPr>
        <w:t xml:space="preserve">район „Изгрев “се намират 14 </w:t>
      </w:r>
      <w:r w:rsidRPr="00316201">
        <w:rPr>
          <w:rFonts w:ascii="Cambria" w:hAnsi="Cambria" w:cs="Aharoni"/>
          <w:sz w:val="26"/>
          <w:szCs w:val="26"/>
          <w:lang w:val="ru-RU" w:bidi="he-IL"/>
        </w:rPr>
        <w:t xml:space="preserve">дипломатически представителства на </w:t>
      </w:r>
      <w:r>
        <w:rPr>
          <w:rFonts w:ascii="Cambria" w:hAnsi="Cambria" w:cs="Aharoni"/>
          <w:sz w:val="26"/>
          <w:szCs w:val="26"/>
          <w:lang w:bidi="he-IL"/>
        </w:rPr>
        <w:t>различни</w:t>
      </w:r>
      <w:r w:rsidRPr="00316201">
        <w:rPr>
          <w:rFonts w:ascii="Cambria" w:hAnsi="Cambria" w:cs="Aharoni"/>
          <w:sz w:val="26"/>
          <w:szCs w:val="26"/>
          <w:lang w:val="ru-RU" w:bidi="he-IL"/>
        </w:rPr>
        <w:t xml:space="preserve"> страни, от които</w:t>
      </w:r>
      <w:r w:rsidRPr="00713908">
        <w:rPr>
          <w:rFonts w:ascii="Cambria" w:hAnsi="Cambria" w:cs="Aharoni"/>
          <w:sz w:val="26"/>
          <w:szCs w:val="26"/>
          <w:lang w:bidi="he-IL"/>
        </w:rPr>
        <w:t xml:space="preserve"> </w:t>
      </w:r>
      <w:r>
        <w:rPr>
          <w:rFonts w:ascii="Cambria" w:hAnsi="Cambria" w:cs="Aharoni"/>
          <w:sz w:val="26"/>
          <w:szCs w:val="26"/>
          <w:lang w:bidi="he-IL"/>
        </w:rPr>
        <w:t xml:space="preserve">следните </w:t>
      </w:r>
      <w:r w:rsidRPr="00713908">
        <w:rPr>
          <w:rFonts w:ascii="Cambria" w:hAnsi="Cambria" w:cs="Aharoni"/>
          <w:sz w:val="26"/>
          <w:szCs w:val="26"/>
          <w:lang w:bidi="he-IL"/>
        </w:rPr>
        <w:t>7 са</w:t>
      </w:r>
      <w:r w:rsidRPr="00316201">
        <w:rPr>
          <w:rFonts w:ascii="Cambria" w:hAnsi="Cambria" w:cs="Aharoni"/>
          <w:sz w:val="26"/>
          <w:szCs w:val="26"/>
          <w:lang w:val="ru-RU" w:bidi="he-IL"/>
        </w:rPr>
        <w:t xml:space="preserve"> в „Изток “</w:t>
      </w:r>
      <w:r w:rsidRPr="00713908">
        <w:rPr>
          <w:rFonts w:ascii="Cambria" w:hAnsi="Cambria" w:cs="Aharoni"/>
          <w:sz w:val="26"/>
          <w:szCs w:val="26"/>
          <w:lang w:bidi="he-IL"/>
        </w:rPr>
        <w:t>:</w:t>
      </w:r>
      <w:r w:rsidRPr="00316201">
        <w:rPr>
          <w:rFonts w:ascii="Cambria" w:hAnsi="Cambria" w:cs="Aharoni"/>
          <w:sz w:val="26"/>
          <w:szCs w:val="26"/>
          <w:lang w:val="ru-RU" w:bidi="he-IL"/>
        </w:rPr>
        <w:t xml:space="preserve"> </w:t>
      </w:r>
    </w:p>
    <w:p w:rsidR="00ED3BC6" w:rsidRPr="00713908" w:rsidRDefault="00ED3BC6" w:rsidP="00713908">
      <w:pPr>
        <w:numPr>
          <w:ilvl w:val="0"/>
          <w:numId w:val="5"/>
        </w:numPr>
        <w:spacing w:before="100" w:beforeAutospacing="1" w:after="100" w:afterAutospacing="1" w:line="240" w:lineRule="auto"/>
        <w:contextualSpacing/>
        <w:rPr>
          <w:rFonts w:ascii="Cambria" w:hAnsi="Cambria" w:cs="Aharoni"/>
          <w:sz w:val="26"/>
          <w:szCs w:val="26"/>
          <w:lang w:val="en-US" w:bidi="he-IL"/>
        </w:rPr>
      </w:pPr>
      <w:r w:rsidRPr="00713908">
        <w:rPr>
          <w:rFonts w:ascii="Cambria" w:hAnsi="Cambria" w:cs="Aharoni"/>
          <w:sz w:val="26"/>
          <w:szCs w:val="26"/>
          <w:lang w:bidi="he-IL"/>
        </w:rPr>
        <w:t>Азербайджан</w:t>
      </w:r>
    </w:p>
    <w:p w:rsidR="00ED3BC6" w:rsidRPr="00713908" w:rsidRDefault="00ED3BC6" w:rsidP="00713908">
      <w:pPr>
        <w:numPr>
          <w:ilvl w:val="0"/>
          <w:numId w:val="5"/>
        </w:numPr>
        <w:spacing w:before="100" w:beforeAutospacing="1" w:after="100" w:afterAutospacing="1" w:line="240" w:lineRule="auto"/>
        <w:contextualSpacing/>
        <w:rPr>
          <w:rFonts w:ascii="Cambria" w:hAnsi="Cambria" w:cs="Aharoni"/>
          <w:sz w:val="26"/>
          <w:szCs w:val="26"/>
          <w:lang w:val="en-US" w:bidi="he-IL"/>
        </w:rPr>
      </w:pPr>
      <w:r w:rsidRPr="00713908">
        <w:rPr>
          <w:rFonts w:ascii="Cambria" w:hAnsi="Cambria" w:cs="Aharoni"/>
          <w:sz w:val="26"/>
          <w:szCs w:val="26"/>
          <w:lang w:bidi="he-IL"/>
        </w:rPr>
        <w:t>Ирак</w:t>
      </w:r>
    </w:p>
    <w:p w:rsidR="00ED3BC6" w:rsidRPr="00713908" w:rsidRDefault="00ED3BC6" w:rsidP="00713908">
      <w:pPr>
        <w:numPr>
          <w:ilvl w:val="0"/>
          <w:numId w:val="5"/>
        </w:numPr>
        <w:spacing w:before="100" w:beforeAutospacing="1" w:after="100" w:afterAutospacing="1" w:line="240" w:lineRule="auto"/>
        <w:contextualSpacing/>
        <w:rPr>
          <w:rFonts w:ascii="Cambria" w:hAnsi="Cambria" w:cs="Aharoni"/>
          <w:sz w:val="26"/>
          <w:szCs w:val="26"/>
          <w:lang w:val="en-US" w:bidi="he-IL"/>
        </w:rPr>
      </w:pPr>
      <w:r w:rsidRPr="00713908">
        <w:rPr>
          <w:rFonts w:ascii="Cambria" w:hAnsi="Cambria" w:cs="Aharoni"/>
          <w:sz w:val="26"/>
          <w:szCs w:val="26"/>
          <w:lang w:bidi="he-IL"/>
        </w:rPr>
        <w:t>Куба</w:t>
      </w:r>
    </w:p>
    <w:p w:rsidR="00ED3BC6" w:rsidRPr="00713908" w:rsidRDefault="00ED3BC6" w:rsidP="00713908">
      <w:pPr>
        <w:numPr>
          <w:ilvl w:val="0"/>
          <w:numId w:val="5"/>
        </w:numPr>
        <w:spacing w:before="100" w:beforeAutospacing="1" w:after="100" w:afterAutospacing="1" w:line="240" w:lineRule="auto"/>
        <w:contextualSpacing/>
        <w:rPr>
          <w:rFonts w:ascii="Cambria" w:hAnsi="Cambria" w:cs="Aharoni"/>
          <w:sz w:val="26"/>
          <w:szCs w:val="26"/>
          <w:lang w:val="en-US" w:bidi="he-IL"/>
        </w:rPr>
      </w:pPr>
      <w:r w:rsidRPr="00713908">
        <w:rPr>
          <w:rFonts w:ascii="Cambria" w:hAnsi="Cambria" w:cs="Aharoni"/>
          <w:sz w:val="26"/>
          <w:szCs w:val="26"/>
          <w:lang w:bidi="he-IL"/>
        </w:rPr>
        <w:t>Ливан</w:t>
      </w:r>
    </w:p>
    <w:p w:rsidR="00ED3BC6" w:rsidRPr="00713908" w:rsidRDefault="00ED3BC6" w:rsidP="00713908">
      <w:pPr>
        <w:numPr>
          <w:ilvl w:val="0"/>
          <w:numId w:val="5"/>
        </w:numPr>
        <w:spacing w:before="100" w:beforeAutospacing="1" w:after="100" w:afterAutospacing="1" w:line="240" w:lineRule="auto"/>
        <w:contextualSpacing/>
        <w:rPr>
          <w:rFonts w:ascii="Cambria" w:hAnsi="Cambria" w:cs="Aharoni"/>
          <w:sz w:val="26"/>
          <w:szCs w:val="26"/>
          <w:lang w:val="en-US" w:bidi="he-IL"/>
        </w:rPr>
      </w:pPr>
      <w:r w:rsidRPr="00713908">
        <w:rPr>
          <w:rFonts w:ascii="Cambria" w:hAnsi="Cambria" w:cs="Aharoni"/>
          <w:sz w:val="26"/>
          <w:szCs w:val="26"/>
          <w:lang w:bidi="he-IL"/>
        </w:rPr>
        <w:t>Македония</w:t>
      </w:r>
    </w:p>
    <w:p w:rsidR="00ED3BC6" w:rsidRPr="00713908" w:rsidRDefault="00ED3BC6" w:rsidP="00713908">
      <w:pPr>
        <w:numPr>
          <w:ilvl w:val="0"/>
          <w:numId w:val="5"/>
        </w:numPr>
        <w:spacing w:before="100" w:beforeAutospacing="1" w:after="100" w:afterAutospacing="1" w:line="240" w:lineRule="auto"/>
        <w:contextualSpacing/>
        <w:rPr>
          <w:rFonts w:ascii="Cambria" w:hAnsi="Cambria" w:cs="Aharoni"/>
          <w:sz w:val="26"/>
          <w:szCs w:val="26"/>
          <w:lang w:val="en-US" w:bidi="he-IL"/>
        </w:rPr>
      </w:pPr>
      <w:r w:rsidRPr="00713908">
        <w:rPr>
          <w:rFonts w:ascii="Cambria" w:hAnsi="Cambria" w:cs="Aharoni"/>
          <w:sz w:val="26"/>
          <w:szCs w:val="26"/>
          <w:lang w:bidi="he-IL"/>
        </w:rPr>
        <w:t>Судан</w:t>
      </w:r>
    </w:p>
    <w:p w:rsidR="00ED3BC6" w:rsidRPr="00713908" w:rsidRDefault="00ED3BC6" w:rsidP="00713908">
      <w:pPr>
        <w:numPr>
          <w:ilvl w:val="0"/>
          <w:numId w:val="5"/>
        </w:numPr>
        <w:spacing w:before="100" w:beforeAutospacing="1" w:after="100" w:afterAutospacing="1" w:line="240" w:lineRule="auto"/>
        <w:contextualSpacing/>
        <w:rPr>
          <w:rFonts w:ascii="Cambria" w:hAnsi="Cambria" w:cs="Aharoni"/>
          <w:sz w:val="26"/>
          <w:szCs w:val="26"/>
          <w:lang w:val="en-US" w:bidi="he-IL"/>
        </w:rPr>
      </w:pPr>
      <w:r w:rsidRPr="00713908">
        <w:rPr>
          <w:rFonts w:ascii="Cambria" w:hAnsi="Cambria" w:cs="Aharoni"/>
          <w:sz w:val="26"/>
          <w:szCs w:val="26"/>
          <w:lang w:bidi="he-IL"/>
        </w:rPr>
        <w:t>Япония</w:t>
      </w:r>
    </w:p>
    <w:p w:rsidR="00ED3BC6" w:rsidRDefault="00ED3BC6" w:rsidP="00713908">
      <w:pPr>
        <w:spacing w:before="100" w:beforeAutospacing="1" w:after="100" w:afterAutospacing="1" w:line="240" w:lineRule="auto"/>
        <w:ind w:left="360"/>
        <w:rPr>
          <w:rFonts w:ascii="Cambria" w:hAnsi="Cambria" w:cs="Aharoni"/>
          <w:sz w:val="26"/>
          <w:szCs w:val="26"/>
          <w:lang w:bidi="he-IL"/>
        </w:rPr>
      </w:pPr>
    </w:p>
    <w:p w:rsidR="00ED3BC6" w:rsidRPr="00316201" w:rsidRDefault="00ED3BC6" w:rsidP="00713908">
      <w:pPr>
        <w:spacing w:before="100" w:beforeAutospacing="1" w:after="100" w:afterAutospacing="1" w:line="240" w:lineRule="auto"/>
        <w:ind w:left="360"/>
        <w:rPr>
          <w:rFonts w:ascii="Cambria" w:hAnsi="Cambria" w:cs="Aharoni"/>
          <w:sz w:val="26"/>
          <w:szCs w:val="26"/>
          <w:lang w:val="ru-RU" w:bidi="he-IL"/>
        </w:rPr>
      </w:pPr>
      <w:r w:rsidRPr="00713908">
        <w:rPr>
          <w:rFonts w:ascii="Cambria" w:hAnsi="Cambria" w:cs="Aharoni"/>
          <w:sz w:val="26"/>
          <w:szCs w:val="26"/>
          <w:lang w:bidi="he-IL"/>
        </w:rPr>
        <w:t xml:space="preserve">В </w:t>
      </w:r>
      <w:r>
        <w:rPr>
          <w:rFonts w:ascii="Cambria" w:hAnsi="Cambria" w:cs="Aharoni"/>
          <w:sz w:val="26"/>
          <w:szCs w:val="26"/>
          <w:lang w:bidi="he-IL"/>
        </w:rPr>
        <w:t>ж.к. „</w:t>
      </w:r>
      <w:r w:rsidRPr="00713908">
        <w:rPr>
          <w:rFonts w:ascii="Cambria" w:hAnsi="Cambria" w:cs="Aharoni"/>
          <w:sz w:val="26"/>
          <w:szCs w:val="26"/>
          <w:lang w:bidi="he-IL"/>
        </w:rPr>
        <w:t>Изток</w:t>
      </w:r>
      <w:r>
        <w:rPr>
          <w:rFonts w:ascii="Cambria" w:hAnsi="Cambria" w:cs="Aharoni"/>
          <w:sz w:val="26"/>
          <w:szCs w:val="26"/>
          <w:lang w:bidi="he-IL"/>
        </w:rPr>
        <w:t>”</w:t>
      </w:r>
      <w:r w:rsidRPr="00713908">
        <w:rPr>
          <w:rFonts w:ascii="Cambria" w:hAnsi="Cambria" w:cs="Aharoni"/>
          <w:sz w:val="26"/>
          <w:szCs w:val="26"/>
          <w:lang w:bidi="he-IL"/>
        </w:rPr>
        <w:t xml:space="preserve"> има разнообразие от ясли (№8,10,36), детски градини (№29,70,133,165), както и следните училища и гимназии</w:t>
      </w:r>
      <w:r w:rsidRPr="00316201">
        <w:rPr>
          <w:rFonts w:ascii="Cambria" w:hAnsi="Cambria" w:cs="Aharoni"/>
          <w:sz w:val="26"/>
          <w:szCs w:val="26"/>
          <w:lang w:val="ru-RU" w:bidi="he-IL"/>
        </w:rPr>
        <w:t>:</w:t>
      </w:r>
    </w:p>
    <w:p w:rsidR="00ED3BC6" w:rsidRPr="00316201" w:rsidRDefault="00ED3BC6" w:rsidP="00713908">
      <w:pPr>
        <w:numPr>
          <w:ilvl w:val="0"/>
          <w:numId w:val="2"/>
        </w:numPr>
        <w:spacing w:before="100" w:beforeAutospacing="1" w:after="100" w:afterAutospacing="1" w:line="240" w:lineRule="auto"/>
        <w:rPr>
          <w:rFonts w:ascii="Cambria" w:hAnsi="Cambria" w:cs="Aharoni"/>
          <w:sz w:val="26"/>
          <w:szCs w:val="26"/>
          <w:lang w:val="ru-RU" w:bidi="he-IL"/>
        </w:rPr>
      </w:pPr>
      <w:r w:rsidRPr="00316201">
        <w:rPr>
          <w:rFonts w:ascii="Cambria" w:hAnsi="Cambria" w:cs="Aharoni"/>
          <w:sz w:val="26"/>
          <w:szCs w:val="26"/>
          <w:lang w:val="ru-RU" w:bidi="he-IL"/>
        </w:rPr>
        <w:t>Софийска Професионална Гимназия по Електроника “Джон Атанасов”</w:t>
      </w:r>
    </w:p>
    <w:p w:rsidR="00ED3BC6" w:rsidRPr="00316201" w:rsidRDefault="00ED3BC6" w:rsidP="00713908">
      <w:pPr>
        <w:numPr>
          <w:ilvl w:val="0"/>
          <w:numId w:val="2"/>
        </w:numPr>
        <w:spacing w:before="100" w:beforeAutospacing="1" w:after="100" w:afterAutospacing="1" w:line="240" w:lineRule="auto"/>
        <w:rPr>
          <w:rFonts w:ascii="Cambria" w:hAnsi="Cambria" w:cs="Aharoni"/>
          <w:sz w:val="26"/>
          <w:szCs w:val="26"/>
          <w:lang w:val="ru-RU" w:bidi="he-IL"/>
        </w:rPr>
      </w:pPr>
      <w:r w:rsidRPr="00316201">
        <w:rPr>
          <w:rFonts w:ascii="Cambria" w:hAnsi="Cambria" w:cs="Aharoni"/>
          <w:sz w:val="26"/>
          <w:szCs w:val="26"/>
          <w:lang w:val="ru-RU" w:bidi="he-IL"/>
        </w:rPr>
        <w:t>Частна Професионална Гимназия по Мениджмънт и Бизнес Администрация “Хелиос 2000”</w:t>
      </w:r>
    </w:p>
    <w:p w:rsidR="00ED3BC6" w:rsidRPr="00316201" w:rsidRDefault="00ED3BC6" w:rsidP="00713908">
      <w:pPr>
        <w:numPr>
          <w:ilvl w:val="0"/>
          <w:numId w:val="2"/>
        </w:numPr>
        <w:spacing w:before="100" w:beforeAutospacing="1" w:after="100" w:afterAutospacing="1" w:line="240" w:lineRule="auto"/>
        <w:rPr>
          <w:rFonts w:ascii="Cambria" w:hAnsi="Cambria" w:cs="Aharoni"/>
          <w:sz w:val="26"/>
          <w:szCs w:val="26"/>
          <w:lang w:val="ru-RU" w:bidi="he-IL"/>
        </w:rPr>
      </w:pPr>
      <w:r w:rsidRPr="00316201">
        <w:rPr>
          <w:rFonts w:ascii="Cambria" w:hAnsi="Cambria" w:cs="Aharoni"/>
          <w:sz w:val="26"/>
          <w:szCs w:val="26"/>
          <w:lang w:val="ru-RU" w:bidi="he-IL"/>
        </w:rPr>
        <w:t>Частен Професионален Колеж по Мениджмънт в Туризма Ресторантьорството и Хотелиерството “Интербизнес”</w:t>
      </w:r>
    </w:p>
    <w:p w:rsidR="00ED3BC6" w:rsidRPr="00316201" w:rsidRDefault="00ED3BC6" w:rsidP="00713908">
      <w:pPr>
        <w:numPr>
          <w:ilvl w:val="0"/>
          <w:numId w:val="2"/>
        </w:numPr>
        <w:spacing w:before="100" w:beforeAutospacing="1" w:after="100" w:afterAutospacing="1" w:line="240" w:lineRule="auto"/>
        <w:rPr>
          <w:rFonts w:ascii="Cambria" w:hAnsi="Cambria" w:cs="Aharoni"/>
          <w:sz w:val="26"/>
          <w:szCs w:val="26"/>
          <w:lang w:val="ru-RU" w:bidi="he-IL"/>
        </w:rPr>
      </w:pPr>
      <w:r w:rsidRPr="00316201">
        <w:rPr>
          <w:rFonts w:ascii="Cambria" w:hAnsi="Cambria" w:cs="Aharoni"/>
          <w:sz w:val="26"/>
          <w:szCs w:val="26"/>
          <w:lang w:val="ru-RU" w:bidi="he-IL"/>
        </w:rPr>
        <w:t>Професионална Гимназия по Фризьорство и Козметика “Княгиня Евдокия”</w:t>
      </w:r>
    </w:p>
    <w:p w:rsidR="00ED3BC6" w:rsidRPr="00316201" w:rsidRDefault="00ED3BC6" w:rsidP="00713908">
      <w:pPr>
        <w:numPr>
          <w:ilvl w:val="0"/>
          <w:numId w:val="2"/>
        </w:numPr>
        <w:spacing w:before="100" w:beforeAutospacing="1" w:after="100" w:afterAutospacing="1" w:line="240" w:lineRule="auto"/>
        <w:rPr>
          <w:rFonts w:ascii="Cambria" w:hAnsi="Cambria" w:cs="Aharoni"/>
          <w:sz w:val="26"/>
          <w:szCs w:val="26"/>
          <w:lang w:val="ru-RU" w:bidi="he-IL"/>
        </w:rPr>
      </w:pPr>
      <w:r w:rsidRPr="00316201">
        <w:rPr>
          <w:rFonts w:ascii="Cambria" w:hAnsi="Cambria" w:cs="Aharoni"/>
          <w:sz w:val="26"/>
          <w:szCs w:val="26"/>
          <w:lang w:val="ru-RU" w:bidi="he-IL"/>
        </w:rPr>
        <w:t>Частен Професионален Колеж “Бизнес и Финанси”</w:t>
      </w:r>
    </w:p>
    <w:p w:rsidR="00ED3BC6" w:rsidRPr="00316201" w:rsidRDefault="00ED3BC6" w:rsidP="00713908">
      <w:pPr>
        <w:numPr>
          <w:ilvl w:val="0"/>
          <w:numId w:val="2"/>
        </w:numPr>
        <w:spacing w:before="100" w:beforeAutospacing="1" w:after="100" w:afterAutospacing="1" w:line="240" w:lineRule="auto"/>
        <w:rPr>
          <w:rFonts w:ascii="Cambria" w:hAnsi="Cambria" w:cs="Aharoni"/>
          <w:sz w:val="26"/>
          <w:szCs w:val="26"/>
          <w:lang w:val="ru-RU" w:bidi="he-IL"/>
        </w:rPr>
      </w:pPr>
      <w:r w:rsidRPr="00316201">
        <w:rPr>
          <w:rFonts w:ascii="Cambria" w:hAnsi="Cambria" w:cs="Aharoni"/>
          <w:sz w:val="26"/>
          <w:szCs w:val="26"/>
          <w:lang w:val="ru-RU" w:bidi="he-IL"/>
        </w:rPr>
        <w:t>119 Средно Общообазователно Училище “Академик Михаил Арнаудов”</w:t>
      </w:r>
    </w:p>
    <w:p w:rsidR="00ED3BC6" w:rsidRPr="00713908" w:rsidRDefault="00ED3BC6" w:rsidP="00713908">
      <w:pPr>
        <w:spacing w:before="100" w:beforeAutospacing="1" w:after="100" w:afterAutospacing="1" w:line="240" w:lineRule="auto"/>
        <w:rPr>
          <w:rFonts w:ascii="Cambria" w:hAnsi="Cambria" w:cs="Aharoni"/>
          <w:sz w:val="26"/>
          <w:szCs w:val="26"/>
          <w:lang w:bidi="he-IL"/>
        </w:rPr>
      </w:pPr>
      <w:r w:rsidRPr="00316201">
        <w:rPr>
          <w:rFonts w:ascii="Cambria" w:hAnsi="Cambria" w:cs="Aharoni"/>
          <w:sz w:val="26"/>
          <w:szCs w:val="26"/>
          <w:lang w:val="ru-RU" w:bidi="he-IL"/>
        </w:rPr>
        <w:t>В Квартал “Изток” се намира</w:t>
      </w:r>
      <w:r w:rsidRPr="00713908">
        <w:rPr>
          <w:rFonts w:ascii="Cambria" w:hAnsi="Cambria" w:cs="Aharoni"/>
          <w:sz w:val="26"/>
          <w:szCs w:val="26"/>
          <w:lang w:bidi="he-IL"/>
        </w:rPr>
        <w:t>т още:</w:t>
      </w:r>
    </w:p>
    <w:p w:rsidR="00ED3BC6" w:rsidRPr="00713908" w:rsidRDefault="00ED3BC6" w:rsidP="00713908">
      <w:pPr>
        <w:numPr>
          <w:ilvl w:val="0"/>
          <w:numId w:val="4"/>
        </w:numPr>
        <w:spacing w:before="100" w:beforeAutospacing="1" w:after="100" w:afterAutospacing="1" w:line="240" w:lineRule="auto"/>
        <w:contextualSpacing/>
        <w:rPr>
          <w:rFonts w:ascii="Cambria" w:hAnsi="Cambria" w:cs="Aharoni"/>
          <w:sz w:val="26"/>
          <w:szCs w:val="26"/>
          <w:lang w:val="en-US" w:bidi="he-IL"/>
        </w:rPr>
      </w:pPr>
      <w:r>
        <w:rPr>
          <w:rFonts w:ascii="Cambria" w:hAnsi="Cambria" w:cs="Aharoni"/>
          <w:sz w:val="26"/>
          <w:szCs w:val="26"/>
          <w:lang w:val="en-US" w:bidi="he-IL"/>
        </w:rPr>
        <w:t>Централата на КАТ - София</w:t>
      </w:r>
      <w:r w:rsidRPr="00713908">
        <w:rPr>
          <w:rFonts w:ascii="Cambria" w:hAnsi="Cambria" w:cs="Aharoni"/>
          <w:sz w:val="26"/>
          <w:szCs w:val="26"/>
          <w:lang w:val="en-US" w:bidi="he-IL"/>
        </w:rPr>
        <w:t xml:space="preserve"> </w:t>
      </w:r>
    </w:p>
    <w:p w:rsidR="00ED3BC6" w:rsidRPr="00713908" w:rsidRDefault="00ED3BC6" w:rsidP="00713908">
      <w:pPr>
        <w:numPr>
          <w:ilvl w:val="0"/>
          <w:numId w:val="4"/>
        </w:numPr>
        <w:spacing w:before="100" w:beforeAutospacing="1" w:after="100" w:afterAutospacing="1" w:line="240" w:lineRule="auto"/>
        <w:contextualSpacing/>
        <w:rPr>
          <w:rFonts w:ascii="Cambria" w:hAnsi="Cambria" w:cs="Aharoni"/>
          <w:sz w:val="26"/>
          <w:szCs w:val="26"/>
          <w:lang w:val="en-US" w:bidi="he-IL"/>
        </w:rPr>
      </w:pPr>
      <w:r w:rsidRPr="00713908">
        <w:rPr>
          <w:rFonts w:ascii="Cambria" w:hAnsi="Cambria" w:cs="Aharoni"/>
          <w:sz w:val="26"/>
          <w:szCs w:val="26"/>
          <w:lang w:val="en-US" w:bidi="he-IL"/>
        </w:rPr>
        <w:t>Община “Изгрев”</w:t>
      </w:r>
    </w:p>
    <w:p w:rsidR="00ED3BC6" w:rsidRPr="00713908" w:rsidRDefault="00ED3BC6" w:rsidP="00713908">
      <w:pPr>
        <w:numPr>
          <w:ilvl w:val="0"/>
          <w:numId w:val="4"/>
        </w:numPr>
        <w:spacing w:before="100" w:beforeAutospacing="1" w:after="100" w:afterAutospacing="1" w:line="240" w:lineRule="auto"/>
        <w:contextualSpacing/>
        <w:rPr>
          <w:rFonts w:ascii="Cambria" w:hAnsi="Cambria" w:cs="Aharoni"/>
          <w:sz w:val="26"/>
          <w:szCs w:val="26"/>
          <w:lang w:val="en-US" w:bidi="he-IL"/>
        </w:rPr>
      </w:pPr>
      <w:r w:rsidRPr="00713908">
        <w:rPr>
          <w:rFonts w:ascii="Cambria" w:hAnsi="Cambria" w:cs="Aharoni"/>
          <w:sz w:val="26"/>
          <w:szCs w:val="26"/>
          <w:lang w:val="en-US" w:bidi="he-IL"/>
        </w:rPr>
        <w:t xml:space="preserve">Читалище </w:t>
      </w:r>
      <w:r w:rsidRPr="00713908">
        <w:rPr>
          <w:rFonts w:ascii="Cambria" w:hAnsi="Cambria" w:cs="Aharoni"/>
          <w:sz w:val="26"/>
          <w:szCs w:val="26"/>
          <w:lang w:bidi="he-IL"/>
        </w:rPr>
        <w:t>„</w:t>
      </w:r>
      <w:r w:rsidRPr="00713908">
        <w:rPr>
          <w:rFonts w:ascii="Cambria" w:hAnsi="Cambria" w:cs="Aharoni"/>
          <w:sz w:val="26"/>
          <w:szCs w:val="26"/>
          <w:lang w:val="en-US" w:bidi="he-IL"/>
        </w:rPr>
        <w:t xml:space="preserve">Николай Хайтов” </w:t>
      </w:r>
    </w:p>
    <w:p w:rsidR="00ED3BC6" w:rsidRDefault="00ED3BC6" w:rsidP="00713908">
      <w:pPr>
        <w:numPr>
          <w:ilvl w:val="0"/>
          <w:numId w:val="4"/>
        </w:numPr>
        <w:spacing w:before="100" w:beforeAutospacing="1" w:after="100" w:afterAutospacing="1" w:line="240" w:lineRule="auto"/>
        <w:contextualSpacing/>
        <w:rPr>
          <w:rFonts w:ascii="Cambria" w:hAnsi="Cambria" w:cs="Aharoni"/>
          <w:sz w:val="26"/>
          <w:szCs w:val="26"/>
          <w:lang w:val="en-US" w:bidi="he-IL"/>
        </w:rPr>
      </w:pPr>
      <w:r>
        <w:rPr>
          <w:rFonts w:ascii="Cambria" w:hAnsi="Cambria" w:cs="Aharoni"/>
          <w:sz w:val="26"/>
          <w:szCs w:val="26"/>
          <w:lang w:val="en-US" w:bidi="he-IL"/>
        </w:rPr>
        <w:t>Автогара- Юг</w:t>
      </w:r>
    </w:p>
    <w:p w:rsidR="00ED3BC6" w:rsidRPr="00713908" w:rsidRDefault="00ED3BC6" w:rsidP="00713908">
      <w:pPr>
        <w:numPr>
          <w:ilvl w:val="0"/>
          <w:numId w:val="4"/>
        </w:numPr>
        <w:spacing w:before="100" w:beforeAutospacing="1" w:after="100" w:afterAutospacing="1" w:line="240" w:lineRule="auto"/>
        <w:contextualSpacing/>
        <w:rPr>
          <w:rFonts w:ascii="Cambria" w:hAnsi="Cambria" w:cs="Aharoni"/>
          <w:sz w:val="26"/>
          <w:szCs w:val="26"/>
          <w:lang w:val="en-US" w:bidi="he-IL"/>
        </w:rPr>
      </w:pPr>
      <w:r>
        <w:rPr>
          <w:rFonts w:ascii="Cambria" w:hAnsi="Cambria" w:cs="Aharoni"/>
          <w:sz w:val="26"/>
          <w:szCs w:val="26"/>
          <w:lang w:bidi="he-IL"/>
        </w:rPr>
        <w:t>Световен търговски център „Интерпред“</w:t>
      </w:r>
    </w:p>
    <w:p w:rsidR="00ED3BC6" w:rsidRPr="00316201" w:rsidRDefault="00ED3BC6" w:rsidP="00713908">
      <w:pPr>
        <w:numPr>
          <w:ilvl w:val="0"/>
          <w:numId w:val="4"/>
        </w:numPr>
        <w:spacing w:before="100" w:beforeAutospacing="1" w:after="100" w:afterAutospacing="1" w:line="240" w:lineRule="auto"/>
        <w:contextualSpacing/>
        <w:rPr>
          <w:rFonts w:ascii="Cambria" w:hAnsi="Cambria" w:cs="Aharoni"/>
          <w:sz w:val="26"/>
          <w:szCs w:val="26"/>
          <w:lang w:val="ru-RU" w:bidi="he-IL"/>
        </w:rPr>
      </w:pPr>
      <w:r w:rsidRPr="00316201">
        <w:rPr>
          <w:rFonts w:ascii="Cambria" w:hAnsi="Cambria" w:cs="Aharoni"/>
          <w:sz w:val="26"/>
          <w:szCs w:val="26"/>
          <w:lang w:val="ru-RU" w:bidi="he-IL"/>
        </w:rPr>
        <w:t>Един от най-големите хотели на столицата - „Парк-Хотел Москва”</w:t>
      </w:r>
    </w:p>
    <w:p w:rsidR="00ED3BC6" w:rsidRPr="00316201" w:rsidRDefault="00ED3BC6" w:rsidP="00713908">
      <w:pPr>
        <w:numPr>
          <w:ilvl w:val="0"/>
          <w:numId w:val="4"/>
        </w:numPr>
        <w:spacing w:before="100" w:beforeAutospacing="1" w:after="100" w:afterAutospacing="1" w:line="240" w:lineRule="auto"/>
        <w:contextualSpacing/>
        <w:rPr>
          <w:rFonts w:ascii="Cambria" w:hAnsi="Cambria" w:cs="Aharoni"/>
          <w:sz w:val="26"/>
          <w:szCs w:val="26"/>
          <w:lang w:val="ru-RU" w:bidi="he-IL"/>
        </w:rPr>
      </w:pPr>
      <w:r>
        <w:rPr>
          <w:rFonts w:ascii="Cambria" w:hAnsi="Cambria" w:cs="Aharoni"/>
          <w:sz w:val="26"/>
          <w:szCs w:val="26"/>
          <w:lang w:bidi="he-IL"/>
        </w:rPr>
        <w:t>Търговски Бизнес Център „Софарма Тауърс“</w:t>
      </w:r>
    </w:p>
    <w:p w:rsidR="00ED3BC6" w:rsidRPr="00713908" w:rsidRDefault="00ED3BC6" w:rsidP="00713908">
      <w:pPr>
        <w:numPr>
          <w:ilvl w:val="0"/>
          <w:numId w:val="4"/>
        </w:numPr>
        <w:spacing w:before="100" w:beforeAutospacing="1" w:after="100" w:afterAutospacing="1" w:line="240" w:lineRule="auto"/>
        <w:contextualSpacing/>
        <w:rPr>
          <w:rFonts w:ascii="Cambria" w:hAnsi="Cambria" w:cs="Aharoni"/>
          <w:sz w:val="26"/>
          <w:szCs w:val="26"/>
          <w:lang w:val="en-US" w:bidi="he-IL"/>
        </w:rPr>
      </w:pPr>
      <w:r w:rsidRPr="00316201">
        <w:rPr>
          <w:rFonts w:ascii="Cambria" w:hAnsi="Cambria" w:cs="Aharoni"/>
          <w:sz w:val="26"/>
          <w:szCs w:val="26"/>
          <w:lang w:val="ru-RU" w:bidi="he-IL"/>
        </w:rPr>
        <w:t xml:space="preserve">Многопрофилна болница за активно лечение по неврология и психиатрия “Св. </w:t>
      </w:r>
      <w:r w:rsidRPr="00713908">
        <w:rPr>
          <w:rFonts w:ascii="Cambria" w:hAnsi="Cambria" w:cs="Aharoni"/>
          <w:sz w:val="26"/>
          <w:szCs w:val="26"/>
          <w:lang w:val="en-US" w:bidi="he-IL"/>
        </w:rPr>
        <w:t>Наум</w:t>
      </w:r>
      <w:r w:rsidRPr="00713908">
        <w:rPr>
          <w:rFonts w:ascii="Cambria" w:hAnsi="Cambria" w:cs="Aharoni"/>
          <w:sz w:val="26"/>
          <w:szCs w:val="26"/>
          <w:lang w:bidi="he-IL"/>
        </w:rPr>
        <w:t xml:space="preserve"> “</w:t>
      </w:r>
    </w:p>
    <w:p w:rsidR="00ED3BC6" w:rsidRPr="00B06996" w:rsidRDefault="00ED3BC6" w:rsidP="00713908">
      <w:pPr>
        <w:numPr>
          <w:ilvl w:val="0"/>
          <w:numId w:val="4"/>
        </w:numPr>
        <w:spacing w:before="100" w:beforeAutospacing="1" w:after="100" w:afterAutospacing="1" w:line="240" w:lineRule="auto"/>
        <w:contextualSpacing/>
        <w:rPr>
          <w:rFonts w:ascii="Cambria" w:hAnsi="Cambria" w:cs="Aharoni"/>
          <w:sz w:val="26"/>
          <w:szCs w:val="26"/>
          <w:lang w:val="en-US" w:bidi="he-IL"/>
        </w:rPr>
      </w:pPr>
      <w:r w:rsidRPr="00713908">
        <w:rPr>
          <w:rFonts w:ascii="Cambria" w:hAnsi="Cambria" w:cs="Aharoni"/>
          <w:sz w:val="26"/>
          <w:szCs w:val="26"/>
          <w:lang w:bidi="he-IL"/>
        </w:rPr>
        <w:t>Търговско представителство на Гърция</w:t>
      </w:r>
    </w:p>
    <w:p w:rsidR="00ED3BC6" w:rsidRPr="00316201" w:rsidRDefault="00ED3BC6" w:rsidP="00B06996">
      <w:pPr>
        <w:pStyle w:val="ListParagraph"/>
        <w:numPr>
          <w:ilvl w:val="0"/>
          <w:numId w:val="4"/>
        </w:numPr>
        <w:rPr>
          <w:rFonts w:ascii="Cambria" w:hAnsi="Cambria" w:cs="Aharoni"/>
          <w:sz w:val="26"/>
          <w:szCs w:val="26"/>
          <w:lang w:val="ru-RU" w:bidi="he-IL"/>
        </w:rPr>
      </w:pPr>
      <w:r>
        <w:rPr>
          <w:rFonts w:ascii="Cambria" w:hAnsi="Cambria" w:cs="Aharoni"/>
          <w:sz w:val="26"/>
          <w:szCs w:val="26"/>
          <w:lang w:val="ru-RU" w:bidi="he-IL"/>
        </w:rPr>
        <w:t>Супермаркети “</w:t>
      </w:r>
      <w:r>
        <w:rPr>
          <w:rFonts w:ascii="Cambria" w:hAnsi="Cambria" w:cs="Aharoni"/>
          <w:sz w:val="26"/>
          <w:szCs w:val="26"/>
          <w:lang w:val="en-US" w:bidi="he-IL"/>
        </w:rPr>
        <w:t>Lidl</w:t>
      </w:r>
      <w:r w:rsidRPr="00316201">
        <w:rPr>
          <w:rFonts w:ascii="Cambria" w:hAnsi="Cambria" w:cs="Aharoni"/>
          <w:sz w:val="26"/>
          <w:szCs w:val="26"/>
          <w:lang w:val="ru-RU" w:bidi="he-IL"/>
        </w:rPr>
        <w:t>“, “</w:t>
      </w:r>
      <w:r w:rsidRPr="00B06996">
        <w:rPr>
          <w:rFonts w:ascii="Cambria" w:hAnsi="Cambria" w:cs="Aharoni"/>
          <w:sz w:val="26"/>
          <w:szCs w:val="26"/>
          <w:lang w:val="en-US" w:bidi="he-IL"/>
        </w:rPr>
        <w:t>Billa</w:t>
      </w:r>
      <w:r w:rsidRPr="00316201">
        <w:rPr>
          <w:rFonts w:ascii="Cambria" w:hAnsi="Cambria" w:cs="Aharoni"/>
          <w:sz w:val="26"/>
          <w:szCs w:val="26"/>
          <w:lang w:val="ru-RU" w:bidi="he-IL"/>
        </w:rPr>
        <w:t xml:space="preserve">“, „Пикадили“ и др. </w:t>
      </w:r>
    </w:p>
    <w:p w:rsidR="00ED3BC6" w:rsidRPr="00713908" w:rsidRDefault="00ED3BC6" w:rsidP="00713908">
      <w:pPr>
        <w:spacing w:before="100" w:beforeAutospacing="1" w:after="100" w:afterAutospacing="1" w:line="240" w:lineRule="auto"/>
        <w:rPr>
          <w:rFonts w:ascii="Cambria" w:hAnsi="Cambria" w:cs="Aharoni"/>
          <w:sz w:val="26"/>
          <w:szCs w:val="26"/>
          <w:lang w:bidi="he-IL"/>
        </w:rPr>
      </w:pPr>
      <w:r>
        <w:rPr>
          <w:rFonts w:ascii="Cambria" w:hAnsi="Cambria" w:cs="Aharoni"/>
          <w:sz w:val="26"/>
          <w:szCs w:val="26"/>
          <w:lang w:bidi="he-IL"/>
        </w:rPr>
        <w:t>В квартала се намират и</w:t>
      </w:r>
      <w:r w:rsidRPr="00713908">
        <w:rPr>
          <w:rFonts w:ascii="Cambria" w:hAnsi="Cambria" w:cs="Aharoni"/>
          <w:sz w:val="26"/>
          <w:szCs w:val="26"/>
          <w:lang w:bidi="he-IL"/>
        </w:rPr>
        <w:t xml:space="preserve"> много други търговки обекти и банки.</w:t>
      </w:r>
    </w:p>
    <w:p w:rsidR="00ED3BC6" w:rsidRPr="009F4CBC" w:rsidRDefault="00ED3BC6" w:rsidP="00713908">
      <w:pPr>
        <w:numPr>
          <w:ilvl w:val="0"/>
          <w:numId w:val="1"/>
        </w:numPr>
        <w:spacing w:before="100" w:beforeAutospacing="1" w:after="100" w:afterAutospacing="1" w:line="240" w:lineRule="auto"/>
        <w:contextualSpacing/>
        <w:outlineLvl w:val="2"/>
        <w:rPr>
          <w:rFonts w:ascii="Times New Roman" w:hAnsi="Times New Roman" w:cs="Aharoni"/>
          <w:b/>
          <w:bCs/>
          <w:color w:val="002060"/>
          <w:sz w:val="26"/>
          <w:szCs w:val="26"/>
          <w:lang w:val="en-US" w:bidi="he-IL"/>
        </w:rPr>
      </w:pPr>
      <w:r w:rsidRPr="00713908">
        <w:rPr>
          <w:rFonts w:ascii="Times New Roman" w:hAnsi="Times New Roman" w:cs="Aharoni"/>
          <w:b/>
          <w:bCs/>
          <w:color w:val="002060"/>
          <w:sz w:val="26"/>
          <w:szCs w:val="26"/>
          <w:lang w:bidi="he-IL"/>
        </w:rPr>
        <w:t>Транспорт</w:t>
      </w:r>
    </w:p>
    <w:p w:rsidR="00ED3BC6" w:rsidRPr="00316201" w:rsidRDefault="00ED3BC6" w:rsidP="00713908">
      <w:pPr>
        <w:spacing w:before="100" w:beforeAutospacing="1" w:after="100" w:afterAutospacing="1" w:line="240" w:lineRule="auto"/>
        <w:rPr>
          <w:rFonts w:ascii="Cambria" w:hAnsi="Cambria" w:cs="Aharoni"/>
          <w:sz w:val="26"/>
          <w:szCs w:val="26"/>
          <w:lang w:val="ru-RU" w:bidi="he-IL"/>
        </w:rPr>
      </w:pPr>
      <w:r w:rsidRPr="00713908">
        <w:rPr>
          <w:rFonts w:ascii="Cambria" w:hAnsi="Cambria" w:cs="Aharoni"/>
          <w:sz w:val="26"/>
          <w:szCs w:val="26"/>
          <w:lang w:bidi="he-IL"/>
        </w:rPr>
        <w:t>През „Изток“ преминават</w:t>
      </w:r>
      <w:r w:rsidRPr="00316201">
        <w:rPr>
          <w:rFonts w:ascii="Cambria" w:hAnsi="Cambria" w:cs="Aharoni"/>
          <w:sz w:val="26"/>
          <w:szCs w:val="26"/>
          <w:lang w:val="ru-RU" w:bidi="he-IL"/>
        </w:rPr>
        <w:t xml:space="preserve"> следните транспортни линии:</w:t>
      </w:r>
    </w:p>
    <w:p w:rsidR="00ED3BC6" w:rsidRPr="00713908" w:rsidRDefault="00ED3BC6" w:rsidP="00713908">
      <w:pPr>
        <w:numPr>
          <w:ilvl w:val="0"/>
          <w:numId w:val="3"/>
        </w:numPr>
        <w:spacing w:before="100" w:beforeAutospacing="1" w:after="100" w:afterAutospacing="1" w:line="240" w:lineRule="auto"/>
        <w:rPr>
          <w:rFonts w:ascii="Cambria" w:hAnsi="Cambria" w:cs="Aharoni"/>
          <w:sz w:val="26"/>
          <w:szCs w:val="26"/>
          <w:lang w:val="en-US" w:bidi="he-IL"/>
        </w:rPr>
      </w:pPr>
      <w:r w:rsidRPr="00713908">
        <w:rPr>
          <w:rFonts w:ascii="Cambria" w:hAnsi="Cambria" w:cs="Aharoni"/>
          <w:sz w:val="26"/>
          <w:szCs w:val="26"/>
          <w:lang w:val="en-US" w:bidi="he-IL"/>
        </w:rPr>
        <w:t>  </w:t>
      </w:r>
      <w:r w:rsidRPr="009F4CBC">
        <w:rPr>
          <w:rFonts w:ascii="Cambria" w:hAnsi="Cambria" w:cs="Aharoni"/>
          <w:bCs/>
          <w:sz w:val="26"/>
          <w:szCs w:val="26"/>
          <w:lang w:val="en-US" w:bidi="he-IL"/>
        </w:rPr>
        <w:t>Автобуси</w:t>
      </w:r>
      <w:r w:rsidRPr="00713908">
        <w:rPr>
          <w:rFonts w:ascii="Cambria" w:hAnsi="Cambria" w:cs="Aharoni"/>
          <w:sz w:val="26"/>
          <w:szCs w:val="26"/>
          <w:lang w:val="en-US" w:bidi="he-IL"/>
        </w:rPr>
        <w:t xml:space="preserve"> - № 76, 84, 204, 213, 280, 305, 306, 604;</w:t>
      </w:r>
    </w:p>
    <w:p w:rsidR="00ED3BC6" w:rsidRPr="00713908" w:rsidRDefault="00ED3BC6" w:rsidP="00713908">
      <w:pPr>
        <w:numPr>
          <w:ilvl w:val="0"/>
          <w:numId w:val="3"/>
        </w:numPr>
        <w:spacing w:before="100" w:beforeAutospacing="1" w:after="100" w:afterAutospacing="1" w:line="240" w:lineRule="auto"/>
        <w:rPr>
          <w:rFonts w:ascii="Cambria" w:hAnsi="Cambria" w:cs="Aharoni"/>
          <w:sz w:val="26"/>
          <w:szCs w:val="26"/>
          <w:lang w:val="en-US" w:bidi="he-IL"/>
        </w:rPr>
      </w:pPr>
      <w:r w:rsidRPr="00713908">
        <w:rPr>
          <w:rFonts w:ascii="Cambria" w:hAnsi="Cambria" w:cs="Aharoni"/>
          <w:sz w:val="26"/>
          <w:szCs w:val="26"/>
          <w:lang w:val="en-US" w:bidi="he-IL"/>
        </w:rPr>
        <w:t>  </w:t>
      </w:r>
      <w:r w:rsidRPr="009F4CBC">
        <w:rPr>
          <w:rFonts w:ascii="Cambria" w:hAnsi="Cambria" w:cs="Aharoni"/>
          <w:bCs/>
          <w:sz w:val="26"/>
          <w:szCs w:val="26"/>
          <w:lang w:val="en-US" w:bidi="he-IL"/>
        </w:rPr>
        <w:t>Тролейбуси</w:t>
      </w:r>
      <w:r w:rsidRPr="009F4CBC">
        <w:rPr>
          <w:rFonts w:ascii="Cambria" w:hAnsi="Cambria" w:cs="Aharoni"/>
          <w:sz w:val="26"/>
          <w:szCs w:val="26"/>
          <w:lang w:val="en-US" w:bidi="he-IL"/>
        </w:rPr>
        <w:t xml:space="preserve"> </w:t>
      </w:r>
      <w:r w:rsidRPr="00713908">
        <w:rPr>
          <w:rFonts w:ascii="Cambria" w:hAnsi="Cambria" w:cs="Aharoni"/>
          <w:sz w:val="26"/>
          <w:szCs w:val="26"/>
          <w:lang w:val="en-US" w:bidi="he-IL"/>
        </w:rPr>
        <w:t>- № 4, 5, 8, 11;</w:t>
      </w:r>
    </w:p>
    <w:p w:rsidR="00ED3BC6" w:rsidRPr="00713908" w:rsidRDefault="00ED3BC6" w:rsidP="00713908">
      <w:pPr>
        <w:numPr>
          <w:ilvl w:val="0"/>
          <w:numId w:val="3"/>
        </w:numPr>
        <w:spacing w:before="100" w:beforeAutospacing="1" w:after="100" w:afterAutospacing="1" w:line="240" w:lineRule="auto"/>
        <w:rPr>
          <w:rFonts w:ascii="Cambria" w:hAnsi="Cambria" w:cs="Aharoni"/>
          <w:sz w:val="26"/>
          <w:szCs w:val="26"/>
          <w:lang w:val="en-US" w:bidi="he-IL"/>
        </w:rPr>
      </w:pPr>
      <w:r w:rsidRPr="009F4CBC">
        <w:rPr>
          <w:rFonts w:ascii="Cambria" w:hAnsi="Cambria" w:cs="Aharoni"/>
          <w:sz w:val="26"/>
          <w:szCs w:val="26"/>
          <w:lang w:val="en-US" w:bidi="he-IL"/>
        </w:rPr>
        <w:t xml:space="preserve">  </w:t>
      </w:r>
      <w:r w:rsidRPr="009F4CBC">
        <w:rPr>
          <w:rFonts w:ascii="Cambria" w:hAnsi="Cambria" w:cs="Aharoni"/>
          <w:bCs/>
          <w:sz w:val="26"/>
          <w:szCs w:val="26"/>
          <w:lang w:val="en-US" w:bidi="he-IL"/>
        </w:rPr>
        <w:t>Маршрутни таксита</w:t>
      </w:r>
      <w:r w:rsidRPr="00713908">
        <w:rPr>
          <w:rFonts w:ascii="Cambria" w:hAnsi="Cambria" w:cs="Aharoni"/>
          <w:sz w:val="26"/>
          <w:szCs w:val="26"/>
          <w:lang w:val="en-US" w:bidi="he-IL"/>
        </w:rPr>
        <w:t>– № 1, 3, 4, 5, 6, 9, 16, 23, 24, 27, 29, 30, 35, 36, 37, 42, 45, 47</w:t>
      </w:r>
    </w:p>
    <w:p w:rsidR="00ED3BC6" w:rsidRPr="00316201" w:rsidRDefault="00ED3BC6" w:rsidP="00713908">
      <w:pPr>
        <w:numPr>
          <w:ilvl w:val="0"/>
          <w:numId w:val="3"/>
        </w:numPr>
        <w:spacing w:before="100" w:beforeAutospacing="1" w:after="100" w:afterAutospacing="1" w:line="240" w:lineRule="auto"/>
        <w:rPr>
          <w:rFonts w:ascii="Cambria" w:hAnsi="Cambria" w:cs="Aharoni"/>
          <w:sz w:val="26"/>
          <w:szCs w:val="26"/>
          <w:lang w:val="ru-RU" w:bidi="he-IL"/>
        </w:rPr>
      </w:pPr>
      <w:r w:rsidRPr="00713908">
        <w:rPr>
          <w:rFonts w:ascii="Cambria" w:hAnsi="Cambria" w:cs="Aharoni"/>
          <w:b/>
          <w:bCs/>
          <w:sz w:val="26"/>
          <w:szCs w:val="26"/>
          <w:lang w:val="en-US" w:bidi="he-IL"/>
        </w:rPr>
        <w:t> </w:t>
      </w:r>
      <w:r w:rsidRPr="00316201">
        <w:rPr>
          <w:rFonts w:ascii="Cambria" w:hAnsi="Cambria" w:cs="Aharoni"/>
          <w:b/>
          <w:bCs/>
          <w:sz w:val="26"/>
          <w:szCs w:val="26"/>
          <w:lang w:val="ru-RU" w:bidi="he-IL"/>
        </w:rPr>
        <w:t xml:space="preserve"> </w:t>
      </w:r>
      <w:r w:rsidRPr="00316201">
        <w:rPr>
          <w:rFonts w:ascii="Cambria" w:hAnsi="Cambria" w:cs="Aharoni"/>
          <w:bCs/>
          <w:sz w:val="26"/>
          <w:szCs w:val="26"/>
          <w:lang w:val="ru-RU" w:bidi="he-IL"/>
        </w:rPr>
        <w:t>Метро</w:t>
      </w:r>
      <w:r w:rsidRPr="00713908">
        <w:rPr>
          <w:rFonts w:ascii="Cambria" w:hAnsi="Cambria" w:cs="Aharoni"/>
          <w:b/>
          <w:bCs/>
          <w:sz w:val="26"/>
          <w:szCs w:val="26"/>
          <w:lang w:bidi="he-IL"/>
        </w:rPr>
        <w:t>–</w:t>
      </w:r>
      <w:r w:rsidRPr="00713908">
        <w:rPr>
          <w:rFonts w:ascii="Cambria" w:hAnsi="Cambria" w:cs="Aharoni"/>
          <w:bCs/>
          <w:sz w:val="26"/>
          <w:szCs w:val="26"/>
          <w:lang w:bidi="he-IL"/>
        </w:rPr>
        <w:t>станция „Жолио Кюри “е в близост до всички точки на квартала, а „Г.М. Димитров “е подходяща за живущите/работещите в югоизточната част.</w:t>
      </w:r>
    </w:p>
    <w:p w:rsidR="00ED3BC6" w:rsidRPr="00713908" w:rsidRDefault="00ED3BC6" w:rsidP="000D6CA8">
      <w:pPr>
        <w:numPr>
          <w:ilvl w:val="0"/>
          <w:numId w:val="6"/>
        </w:numPr>
        <w:spacing w:after="0"/>
        <w:contextualSpacing/>
        <w:jc w:val="center"/>
        <w:rPr>
          <w:rFonts w:ascii="Times New Roman" w:hAnsi="Times New Roman" w:cs="Aharoni"/>
          <w:b/>
          <w:i/>
          <w:noProof/>
          <w:sz w:val="36"/>
          <w:szCs w:val="36"/>
          <w:lang w:eastAsia="bg-BG" w:bidi="he-IL"/>
        </w:rPr>
      </w:pPr>
      <w:r w:rsidRPr="00713908">
        <w:rPr>
          <w:rFonts w:ascii="Times New Roman" w:hAnsi="Times New Roman" w:cs="Aharoni"/>
          <w:b/>
          <w:i/>
          <w:noProof/>
          <w:sz w:val="36"/>
          <w:szCs w:val="36"/>
          <w:lang w:eastAsia="bg-BG" w:bidi="he-IL"/>
        </w:rPr>
        <w:t>Параметри на физическата среда в квартала, които създават сигурност</w:t>
      </w:r>
    </w:p>
    <w:p w:rsidR="00ED3BC6" w:rsidRPr="00713908" w:rsidRDefault="00ED3BC6" w:rsidP="00713908">
      <w:pPr>
        <w:spacing w:after="0"/>
        <w:ind w:left="720"/>
        <w:contextualSpacing/>
        <w:jc w:val="both"/>
        <w:rPr>
          <w:rFonts w:ascii="Times New Roman" w:hAnsi="Times New Roman" w:cs="Aharoni"/>
          <w:b/>
          <w:i/>
          <w:noProof/>
          <w:sz w:val="36"/>
          <w:szCs w:val="36"/>
          <w:lang w:eastAsia="bg-BG" w:bidi="he-IL"/>
        </w:rPr>
      </w:pPr>
    </w:p>
    <w:p w:rsidR="00ED3BC6" w:rsidRPr="00713908" w:rsidRDefault="00ED3BC6" w:rsidP="00E309C7">
      <w:pPr>
        <w:spacing w:after="0"/>
        <w:ind w:left="-90"/>
        <w:contextualSpacing/>
        <w:jc w:val="center"/>
        <w:rPr>
          <w:rFonts w:ascii="Cambria" w:hAnsi="Cambria" w:cs="Aharoni"/>
          <w:b/>
          <w:noProof/>
          <w:color w:val="002060"/>
          <w:sz w:val="26"/>
          <w:szCs w:val="26"/>
          <w:lang w:eastAsia="bg-BG" w:bidi="he-IL"/>
        </w:rPr>
      </w:pPr>
      <w:r w:rsidRPr="00713908">
        <w:rPr>
          <w:rFonts w:ascii="Cambria" w:hAnsi="Cambria" w:cs="Aharoni"/>
          <w:b/>
          <w:noProof/>
          <w:color w:val="002060"/>
          <w:sz w:val="26"/>
          <w:szCs w:val="26"/>
          <w:lang w:eastAsia="bg-BG" w:bidi="he-IL"/>
        </w:rPr>
        <w:t>Посолства и охрана</w:t>
      </w:r>
    </w:p>
    <w:p w:rsidR="00ED3BC6" w:rsidRPr="00713908" w:rsidRDefault="00ED3BC6" w:rsidP="00713908">
      <w:pPr>
        <w:spacing w:after="0"/>
        <w:rPr>
          <w:rFonts w:ascii="Cambria" w:hAnsi="Cambria" w:cs="Aharoni"/>
          <w:noProof/>
          <w:sz w:val="26"/>
          <w:szCs w:val="26"/>
          <w:lang w:eastAsia="bg-BG" w:bidi="he-IL"/>
        </w:rPr>
      </w:pPr>
      <w:r w:rsidRPr="00713908">
        <w:rPr>
          <w:rFonts w:ascii="Cambria" w:hAnsi="Cambria" w:cs="Aharoni"/>
          <w:noProof/>
          <w:sz w:val="26"/>
          <w:szCs w:val="26"/>
          <w:lang w:eastAsia="bg-BG" w:bidi="he-IL"/>
        </w:rPr>
        <w:t xml:space="preserve">Посолствата в квартала са много. Разположени са почти из всички части на района, което дава известна сигурност на живушите заради денонощната охрана на всяка административна сграда. Също така доста от новите кооперации притежават своя охрана. В доста случаи на тази позиция са поставени възрастни мъже, които трудно биха защитили човек при нападение, но самата идея, че има някой, който наблюдава какво се случва действа успокоително на хората и може да се приеме за плюс. </w:t>
      </w:r>
    </w:p>
    <w:p w:rsidR="00ED3BC6" w:rsidRPr="00713908" w:rsidRDefault="00ED3BC6" w:rsidP="00713908">
      <w:pPr>
        <w:spacing w:after="0"/>
        <w:rPr>
          <w:rFonts w:ascii="Cambria" w:hAnsi="Cambria" w:cs="Aharoni"/>
          <w:noProof/>
          <w:sz w:val="26"/>
          <w:szCs w:val="26"/>
          <w:lang w:eastAsia="bg-BG" w:bidi="he-IL"/>
        </w:rPr>
      </w:pPr>
    </w:p>
    <w:p w:rsidR="00ED3BC6" w:rsidRPr="00713908" w:rsidRDefault="00ED3BC6" w:rsidP="00713908">
      <w:pPr>
        <w:spacing w:after="0"/>
        <w:contextualSpacing/>
        <w:jc w:val="center"/>
        <w:rPr>
          <w:rFonts w:ascii="Cambria" w:hAnsi="Cambria" w:cs="Aharoni"/>
          <w:b/>
          <w:noProof/>
          <w:color w:val="002060"/>
          <w:sz w:val="26"/>
          <w:szCs w:val="26"/>
          <w:lang w:eastAsia="bg-BG" w:bidi="he-IL"/>
        </w:rPr>
      </w:pPr>
      <w:r w:rsidRPr="00713908">
        <w:rPr>
          <w:rFonts w:ascii="Cambria" w:hAnsi="Cambria" w:cs="Aharoni"/>
          <w:b/>
          <w:noProof/>
          <w:color w:val="002060"/>
          <w:sz w:val="26"/>
          <w:szCs w:val="26"/>
          <w:lang w:eastAsia="bg-BG" w:bidi="he-IL"/>
        </w:rPr>
        <w:t>Търговски обекти</w:t>
      </w:r>
    </w:p>
    <w:p w:rsidR="00ED3BC6" w:rsidRDefault="00ED3BC6" w:rsidP="00713908">
      <w:pPr>
        <w:spacing w:after="0"/>
        <w:contextualSpacing/>
        <w:rPr>
          <w:rFonts w:ascii="Cambria" w:hAnsi="Cambria" w:cs="Aharoni"/>
          <w:noProof/>
          <w:sz w:val="26"/>
          <w:szCs w:val="26"/>
          <w:lang w:eastAsia="bg-BG" w:bidi="he-IL"/>
        </w:rPr>
      </w:pPr>
      <w:r w:rsidRPr="00713908">
        <w:rPr>
          <w:rFonts w:ascii="Cambria" w:hAnsi="Cambria" w:cs="Aharoni"/>
          <w:noProof/>
          <w:sz w:val="26"/>
          <w:szCs w:val="26"/>
          <w:lang w:eastAsia="bg-BG" w:bidi="he-IL"/>
        </w:rPr>
        <w:t xml:space="preserve">Тук се намират най-различни хранителни магазини – от малки квартални, до големи вериги супермаркети. Има няколко големи аптеки. Тези уж дребни неща на пръв поглед всъщност носят спокойствие на жителите. От друга страна ресторантите и заведенията са сравнително малко на брой, което също осигурява тишина и спокойствие. </w:t>
      </w:r>
    </w:p>
    <w:p w:rsidR="00ED3BC6" w:rsidRDefault="00ED3BC6" w:rsidP="00713908">
      <w:pPr>
        <w:spacing w:after="0"/>
        <w:contextualSpacing/>
        <w:rPr>
          <w:rFonts w:ascii="Cambria" w:hAnsi="Cambria" w:cs="Aharoni"/>
          <w:noProof/>
          <w:sz w:val="26"/>
          <w:szCs w:val="26"/>
          <w:lang w:eastAsia="bg-BG" w:bidi="he-IL"/>
        </w:rPr>
      </w:pPr>
    </w:p>
    <w:p w:rsidR="00ED3BC6" w:rsidRPr="00713908" w:rsidRDefault="00ED3BC6" w:rsidP="00E309C7">
      <w:pPr>
        <w:spacing w:after="0"/>
        <w:jc w:val="center"/>
        <w:rPr>
          <w:rFonts w:ascii="Cambria" w:hAnsi="Cambria" w:cs="Aharoni"/>
          <w:b/>
          <w:noProof/>
          <w:color w:val="002060"/>
          <w:sz w:val="26"/>
          <w:szCs w:val="26"/>
          <w:lang w:eastAsia="bg-BG" w:bidi="he-IL"/>
        </w:rPr>
      </w:pPr>
      <w:r w:rsidRPr="00713908">
        <w:rPr>
          <w:rFonts w:ascii="Cambria" w:hAnsi="Cambria" w:cs="Aharoni"/>
          <w:b/>
          <w:noProof/>
          <w:color w:val="002060"/>
          <w:sz w:val="26"/>
          <w:szCs w:val="26"/>
          <w:lang w:eastAsia="bg-BG" w:bidi="he-IL"/>
        </w:rPr>
        <w:t>Домашни любимци</w:t>
      </w:r>
    </w:p>
    <w:p w:rsidR="00ED3BC6" w:rsidRPr="00713908" w:rsidRDefault="00ED3BC6" w:rsidP="00E309C7">
      <w:pPr>
        <w:spacing w:after="0"/>
        <w:rPr>
          <w:rFonts w:ascii="Cambria" w:hAnsi="Cambria" w:cs="Aharoni"/>
          <w:noProof/>
          <w:sz w:val="26"/>
          <w:szCs w:val="26"/>
          <w:lang w:eastAsia="bg-BG" w:bidi="he-IL"/>
        </w:rPr>
      </w:pPr>
      <w:r w:rsidRPr="00713908">
        <w:rPr>
          <w:rFonts w:ascii="Cambria" w:hAnsi="Cambria" w:cs="Aharoni"/>
          <w:noProof/>
          <w:sz w:val="26"/>
          <w:szCs w:val="26"/>
          <w:lang w:eastAsia="bg-BG" w:bidi="he-IL"/>
        </w:rPr>
        <w:t>В квартала има много домшни кучета, повечето к</w:t>
      </w:r>
      <w:r>
        <w:rPr>
          <w:rFonts w:ascii="Cambria" w:hAnsi="Cambria" w:cs="Aharoni"/>
          <w:noProof/>
          <w:sz w:val="26"/>
          <w:szCs w:val="26"/>
          <w:lang w:eastAsia="bg-BG" w:bidi="he-IL"/>
        </w:rPr>
        <w:t>упени от любов към животните</w:t>
      </w:r>
      <w:r w:rsidRPr="00713908">
        <w:rPr>
          <w:rFonts w:ascii="Cambria" w:hAnsi="Cambria" w:cs="Aharoni"/>
          <w:noProof/>
          <w:sz w:val="26"/>
          <w:szCs w:val="26"/>
          <w:lang w:eastAsia="bg-BG" w:bidi="he-IL"/>
        </w:rPr>
        <w:t xml:space="preserve">, а не </w:t>
      </w:r>
      <w:r>
        <w:rPr>
          <w:rFonts w:ascii="Cambria" w:hAnsi="Cambria" w:cs="Aharoni"/>
          <w:noProof/>
          <w:sz w:val="26"/>
          <w:szCs w:val="26"/>
          <w:lang w:eastAsia="bg-BG" w:bidi="he-IL"/>
        </w:rPr>
        <w:t xml:space="preserve">с цел </w:t>
      </w:r>
      <w:r w:rsidRPr="00713908">
        <w:rPr>
          <w:rFonts w:ascii="Cambria" w:hAnsi="Cambria" w:cs="Aharoni"/>
          <w:noProof/>
          <w:sz w:val="26"/>
          <w:szCs w:val="26"/>
          <w:lang w:eastAsia="bg-BG" w:bidi="he-IL"/>
        </w:rPr>
        <w:t xml:space="preserve">охрана. Но въпреки това присъсъвието на животно в апартамента/блока носи някаква идея спокойствие, а също и е добър индикатор за нежелани посетители. Живущите в квартала </w:t>
      </w:r>
      <w:r>
        <w:rPr>
          <w:rFonts w:ascii="Cambria" w:hAnsi="Cambria" w:cs="Aharoni"/>
          <w:noProof/>
          <w:sz w:val="26"/>
          <w:szCs w:val="26"/>
          <w:lang w:eastAsia="bg-BG" w:bidi="he-IL"/>
        </w:rPr>
        <w:t>„</w:t>
      </w:r>
      <w:r w:rsidRPr="00713908">
        <w:rPr>
          <w:rFonts w:ascii="Cambria" w:hAnsi="Cambria" w:cs="Aharoni"/>
          <w:noProof/>
          <w:sz w:val="26"/>
          <w:szCs w:val="26"/>
          <w:lang w:eastAsia="bg-BG" w:bidi="he-IL"/>
        </w:rPr>
        <w:t>кучкари</w:t>
      </w:r>
      <w:r>
        <w:rPr>
          <w:rFonts w:ascii="Cambria" w:hAnsi="Cambria" w:cs="Aharoni"/>
          <w:noProof/>
          <w:sz w:val="26"/>
          <w:szCs w:val="26"/>
          <w:lang w:eastAsia="bg-BG" w:bidi="he-IL"/>
        </w:rPr>
        <w:t>“</w:t>
      </w:r>
      <w:r w:rsidRPr="00713908">
        <w:rPr>
          <w:rFonts w:ascii="Cambria" w:hAnsi="Cambria" w:cs="Aharoni"/>
          <w:noProof/>
          <w:sz w:val="26"/>
          <w:szCs w:val="26"/>
          <w:lang w:eastAsia="bg-BG" w:bidi="he-IL"/>
        </w:rPr>
        <w:t xml:space="preserve"> са добре възпитани и почти винаги почистват след любимците си.</w:t>
      </w:r>
    </w:p>
    <w:p w:rsidR="00ED3BC6" w:rsidRPr="00010CDB" w:rsidRDefault="00ED3BC6" w:rsidP="00E309C7">
      <w:pPr>
        <w:spacing w:after="0"/>
        <w:contextualSpacing/>
        <w:jc w:val="center"/>
        <w:rPr>
          <w:rFonts w:ascii="Cambria" w:hAnsi="Cambria" w:cs="Aharoni"/>
          <w:b/>
          <w:noProof/>
          <w:color w:val="002060"/>
          <w:sz w:val="26"/>
          <w:szCs w:val="26"/>
          <w:lang w:val="ru-RU" w:eastAsia="bg-BG" w:bidi="he-IL"/>
        </w:rPr>
      </w:pPr>
    </w:p>
    <w:p w:rsidR="00ED3BC6" w:rsidRPr="00713908" w:rsidRDefault="00ED3BC6" w:rsidP="00E309C7">
      <w:pPr>
        <w:spacing w:after="0"/>
        <w:contextualSpacing/>
        <w:jc w:val="center"/>
        <w:rPr>
          <w:rFonts w:ascii="Cambria" w:hAnsi="Cambria" w:cs="Aharoni"/>
          <w:b/>
          <w:noProof/>
          <w:color w:val="002060"/>
          <w:sz w:val="26"/>
          <w:szCs w:val="26"/>
          <w:lang w:eastAsia="bg-BG" w:bidi="he-IL"/>
        </w:rPr>
      </w:pPr>
      <w:r w:rsidRPr="00713908">
        <w:rPr>
          <w:rFonts w:ascii="Cambria" w:hAnsi="Cambria" w:cs="Aharoni"/>
          <w:b/>
          <w:noProof/>
          <w:color w:val="002060"/>
          <w:sz w:val="26"/>
          <w:szCs w:val="26"/>
          <w:lang w:eastAsia="bg-BG" w:bidi="he-IL"/>
        </w:rPr>
        <w:t xml:space="preserve">Детски плащадки </w:t>
      </w:r>
    </w:p>
    <w:p w:rsidR="00ED3BC6" w:rsidRPr="00713908" w:rsidRDefault="00ED3BC6" w:rsidP="00E309C7">
      <w:pPr>
        <w:spacing w:after="0"/>
        <w:contextualSpacing/>
        <w:rPr>
          <w:rFonts w:ascii="Cambria" w:hAnsi="Cambria" w:cs="Aharoni"/>
          <w:noProof/>
          <w:sz w:val="26"/>
          <w:szCs w:val="26"/>
          <w:lang w:eastAsia="bg-BG" w:bidi="he-IL"/>
        </w:rPr>
      </w:pPr>
      <w:r w:rsidRPr="00713908">
        <w:rPr>
          <w:rFonts w:ascii="Cambria" w:hAnsi="Cambria" w:cs="Aharoni"/>
          <w:noProof/>
          <w:sz w:val="26"/>
          <w:szCs w:val="26"/>
          <w:lang w:eastAsia="bg-BG" w:bidi="he-IL"/>
        </w:rPr>
        <w:t>Друг аспект от градската среда на квартала, който отчитам като сигурен е, че детските площадки са годни за употреба. В доста от кварталните градинки смениха старите опасни катерушки и люлки с нови. Освен това подмениха настилката под тях с безопасни за децата гумени плочки. Но дори и старите съоражения за игра не са опасни, а градинките биват чистени и поддържани.</w:t>
      </w:r>
    </w:p>
    <w:p w:rsidR="00ED3BC6" w:rsidRPr="00713908" w:rsidRDefault="00ED3BC6" w:rsidP="00713908">
      <w:pPr>
        <w:spacing w:after="0"/>
        <w:contextualSpacing/>
        <w:rPr>
          <w:rFonts w:ascii="Cambria" w:hAnsi="Cambria" w:cs="Aharoni"/>
          <w:noProof/>
          <w:sz w:val="26"/>
          <w:szCs w:val="26"/>
          <w:lang w:eastAsia="bg-BG" w:bidi="he-IL"/>
        </w:rPr>
      </w:pPr>
    </w:p>
    <w:p w:rsidR="00ED3BC6" w:rsidRPr="00713908" w:rsidRDefault="00ED3BC6" w:rsidP="00713908">
      <w:pPr>
        <w:spacing w:after="0"/>
        <w:contextualSpacing/>
        <w:jc w:val="center"/>
        <w:rPr>
          <w:rFonts w:ascii="Cambria" w:hAnsi="Cambria" w:cs="Aharoni"/>
          <w:b/>
          <w:noProof/>
          <w:color w:val="002060"/>
          <w:sz w:val="26"/>
          <w:szCs w:val="26"/>
          <w:lang w:eastAsia="bg-BG" w:bidi="he-IL"/>
        </w:rPr>
      </w:pPr>
      <w:r w:rsidRPr="00713908">
        <w:rPr>
          <w:rFonts w:ascii="Cambria" w:hAnsi="Cambria" w:cs="Aharoni"/>
          <w:b/>
          <w:noProof/>
          <w:color w:val="002060"/>
          <w:sz w:val="26"/>
          <w:szCs w:val="26"/>
          <w:lang w:eastAsia="bg-BG" w:bidi="he-IL"/>
        </w:rPr>
        <w:t>Изхвърляне на отпадъци</w:t>
      </w:r>
    </w:p>
    <w:p w:rsidR="00ED3BC6" w:rsidRPr="00713908" w:rsidRDefault="00ED3BC6" w:rsidP="00713908">
      <w:pPr>
        <w:spacing w:after="0"/>
        <w:jc w:val="both"/>
        <w:rPr>
          <w:rFonts w:ascii="Cambria" w:hAnsi="Cambria" w:cs="Aharoni"/>
          <w:sz w:val="26"/>
          <w:szCs w:val="26"/>
          <w:lang w:bidi="he-IL"/>
        </w:rPr>
      </w:pPr>
      <w:r w:rsidRPr="00713908">
        <w:rPr>
          <w:rFonts w:ascii="Cambria" w:hAnsi="Cambria" w:cs="Aharoni"/>
          <w:sz w:val="26"/>
          <w:szCs w:val="26"/>
          <w:lang w:bidi="he-IL"/>
        </w:rPr>
        <w:t xml:space="preserve">Определено е удобен факта, че на близки разстояния едно от друго има разположени кофи за смет. Те биват както общи кофи, така и за разделно събиране на отпадъци, което е </w:t>
      </w:r>
      <w:r>
        <w:rPr>
          <w:rFonts w:ascii="Cambria" w:hAnsi="Cambria" w:cs="Aharoni"/>
          <w:sz w:val="26"/>
          <w:szCs w:val="26"/>
          <w:lang w:bidi="he-IL"/>
        </w:rPr>
        <w:t>изключително</w:t>
      </w:r>
      <w:r w:rsidRPr="00713908">
        <w:rPr>
          <w:rFonts w:ascii="Cambria" w:hAnsi="Cambria" w:cs="Aharoni"/>
          <w:sz w:val="26"/>
          <w:szCs w:val="26"/>
          <w:lang w:bidi="he-IL"/>
        </w:rPr>
        <w:t xml:space="preserve"> полезно</w:t>
      </w:r>
      <w:r>
        <w:rPr>
          <w:rFonts w:ascii="Cambria" w:hAnsi="Cambria" w:cs="Aharoni"/>
          <w:sz w:val="26"/>
          <w:szCs w:val="26"/>
          <w:lang w:bidi="he-IL"/>
        </w:rPr>
        <w:t xml:space="preserve"> за бъдещото им рециклиране</w:t>
      </w:r>
      <w:r w:rsidRPr="00713908">
        <w:rPr>
          <w:rFonts w:ascii="Cambria" w:hAnsi="Cambria" w:cs="Aharoni"/>
          <w:sz w:val="26"/>
          <w:szCs w:val="26"/>
          <w:lang w:bidi="he-IL"/>
        </w:rPr>
        <w:t xml:space="preserve">. По градинките се намират и малки кошчета, които освен всичко </w:t>
      </w:r>
      <w:r>
        <w:rPr>
          <w:rFonts w:ascii="Cambria" w:hAnsi="Cambria" w:cs="Aharoni"/>
          <w:sz w:val="26"/>
          <w:szCs w:val="26"/>
          <w:lang w:bidi="he-IL"/>
        </w:rPr>
        <w:t>са удобни както</w:t>
      </w:r>
      <w:r w:rsidRPr="00713908">
        <w:rPr>
          <w:rFonts w:ascii="Cambria" w:hAnsi="Cambria" w:cs="Aharoni"/>
          <w:sz w:val="26"/>
          <w:szCs w:val="26"/>
          <w:lang w:bidi="he-IL"/>
        </w:rPr>
        <w:t xml:space="preserve"> за собствениците на домашни любимци, </w:t>
      </w:r>
      <w:r>
        <w:rPr>
          <w:rFonts w:ascii="Cambria" w:hAnsi="Cambria" w:cs="Aharoni"/>
          <w:sz w:val="26"/>
          <w:szCs w:val="26"/>
          <w:lang w:bidi="he-IL"/>
        </w:rPr>
        <w:t>така и за пушачите, служейки</w:t>
      </w:r>
      <w:r w:rsidRPr="00713908">
        <w:rPr>
          <w:rFonts w:ascii="Cambria" w:hAnsi="Cambria" w:cs="Aharoni"/>
          <w:sz w:val="26"/>
          <w:szCs w:val="26"/>
          <w:lang w:bidi="he-IL"/>
        </w:rPr>
        <w:t xml:space="preserve"> като пепелници.</w:t>
      </w:r>
    </w:p>
    <w:p w:rsidR="00ED3BC6" w:rsidRPr="00713908" w:rsidRDefault="00ED3BC6" w:rsidP="00713908">
      <w:pPr>
        <w:spacing w:after="0"/>
        <w:jc w:val="both"/>
        <w:rPr>
          <w:rFonts w:ascii="Cambria" w:hAnsi="Cambria" w:cs="Aharoni"/>
          <w:sz w:val="26"/>
          <w:szCs w:val="26"/>
          <w:lang w:bidi="he-IL"/>
        </w:rPr>
      </w:pPr>
    </w:p>
    <w:p w:rsidR="00ED3BC6" w:rsidRPr="00713908" w:rsidRDefault="00ED3BC6" w:rsidP="00713908">
      <w:pPr>
        <w:spacing w:after="0"/>
        <w:jc w:val="center"/>
        <w:rPr>
          <w:rFonts w:ascii="Cambria" w:hAnsi="Cambria" w:cs="Aharoni"/>
          <w:b/>
          <w:color w:val="002060"/>
          <w:sz w:val="26"/>
          <w:szCs w:val="26"/>
          <w:lang w:bidi="he-IL"/>
        </w:rPr>
      </w:pPr>
      <w:r w:rsidRPr="00713908">
        <w:rPr>
          <w:rFonts w:ascii="Cambria" w:hAnsi="Cambria" w:cs="Aharoni"/>
          <w:b/>
          <w:color w:val="002060"/>
          <w:sz w:val="26"/>
          <w:szCs w:val="26"/>
          <w:lang w:bidi="he-IL"/>
        </w:rPr>
        <w:t>Транспортна мрежа</w:t>
      </w:r>
      <w:r>
        <w:rPr>
          <w:rFonts w:ascii="Cambria" w:hAnsi="Cambria" w:cs="Aharoni"/>
          <w:b/>
          <w:color w:val="002060"/>
          <w:sz w:val="26"/>
          <w:szCs w:val="26"/>
          <w:lang w:bidi="he-IL"/>
        </w:rPr>
        <w:t xml:space="preserve"> и пътища</w:t>
      </w:r>
    </w:p>
    <w:p w:rsidR="00ED3BC6" w:rsidRPr="00713908" w:rsidRDefault="00ED3BC6" w:rsidP="00713908">
      <w:pPr>
        <w:jc w:val="both"/>
        <w:rPr>
          <w:rFonts w:ascii="Cambria" w:hAnsi="Cambria" w:cs="Aharoni"/>
          <w:sz w:val="26"/>
          <w:szCs w:val="26"/>
          <w:lang w:bidi="he-IL"/>
        </w:rPr>
      </w:pPr>
      <w:r>
        <w:rPr>
          <w:rFonts w:ascii="Cambria" w:hAnsi="Cambria" w:cs="Aharoni"/>
          <w:sz w:val="26"/>
          <w:szCs w:val="26"/>
          <w:lang w:bidi="he-IL"/>
        </w:rPr>
        <w:t>По булевард „</w:t>
      </w:r>
      <w:r w:rsidRPr="00713908">
        <w:rPr>
          <w:rFonts w:ascii="Cambria" w:hAnsi="Cambria" w:cs="Aharoni"/>
          <w:sz w:val="26"/>
          <w:szCs w:val="26"/>
          <w:lang w:bidi="he-IL"/>
        </w:rPr>
        <w:t xml:space="preserve">Драган Цанков“ се движи автобус </w:t>
      </w:r>
      <w:r>
        <w:rPr>
          <w:rFonts w:ascii="Cambria" w:hAnsi="Cambria" w:cs="Aharoni"/>
          <w:sz w:val="26"/>
          <w:szCs w:val="26"/>
          <w:lang w:bidi="he-IL"/>
        </w:rPr>
        <w:t>№</w:t>
      </w:r>
      <w:r w:rsidRPr="00713908">
        <w:rPr>
          <w:rFonts w:ascii="Cambria" w:hAnsi="Cambria" w:cs="Aharoni"/>
          <w:sz w:val="26"/>
          <w:szCs w:val="26"/>
          <w:lang w:bidi="he-IL"/>
        </w:rPr>
        <w:t xml:space="preserve">413. Там се намират Световният търговски център „Интерпред“ и метростанция „Жолио Кюри“. На булевард „Цариградско шосе“ е позиционирана спирката на градския транспорт „Хотел Плиска“. На </w:t>
      </w:r>
      <w:r>
        <w:rPr>
          <w:rFonts w:ascii="Cambria" w:hAnsi="Cambria" w:cs="Aharoni"/>
          <w:sz w:val="26"/>
          <w:szCs w:val="26"/>
          <w:lang w:bidi="he-IL"/>
        </w:rPr>
        <w:t>нея</w:t>
      </w:r>
      <w:r w:rsidRPr="00713908">
        <w:rPr>
          <w:rFonts w:ascii="Cambria" w:hAnsi="Cambria" w:cs="Aharoni"/>
          <w:sz w:val="26"/>
          <w:szCs w:val="26"/>
          <w:lang w:bidi="he-IL"/>
        </w:rPr>
        <w:t xml:space="preserve"> спират тролеи </w:t>
      </w:r>
      <w:r>
        <w:rPr>
          <w:rFonts w:ascii="Cambria" w:hAnsi="Cambria" w:cs="Aharoni"/>
          <w:sz w:val="26"/>
          <w:szCs w:val="26"/>
          <w:lang w:bidi="he-IL"/>
        </w:rPr>
        <w:t>№</w:t>
      </w:r>
      <w:r w:rsidRPr="00713908">
        <w:rPr>
          <w:rFonts w:ascii="Cambria" w:hAnsi="Cambria" w:cs="Aharoni"/>
          <w:sz w:val="26"/>
          <w:szCs w:val="26"/>
          <w:lang w:bidi="he-IL"/>
        </w:rPr>
        <w:t xml:space="preserve">4, 5, 8 и 11 и автобуси </w:t>
      </w:r>
      <w:r>
        <w:rPr>
          <w:rFonts w:ascii="Cambria" w:hAnsi="Cambria" w:cs="Aharoni"/>
          <w:sz w:val="26"/>
          <w:szCs w:val="26"/>
          <w:lang w:bidi="he-IL"/>
        </w:rPr>
        <w:t>№</w:t>
      </w:r>
      <w:r w:rsidRPr="00713908">
        <w:rPr>
          <w:rFonts w:ascii="Cambria" w:hAnsi="Cambria" w:cs="Aharoni"/>
          <w:sz w:val="26"/>
          <w:szCs w:val="26"/>
          <w:lang w:bidi="he-IL"/>
        </w:rPr>
        <w:t xml:space="preserve">76, 84, 204, 213, 214, 280, 305, 306 и 604. Срещу хотел Плиска на улица „Николай Коперник“ е спирката и обръщателното колело на автобус </w:t>
      </w:r>
      <w:r>
        <w:rPr>
          <w:rFonts w:ascii="Cambria" w:hAnsi="Cambria" w:cs="Aharoni"/>
          <w:sz w:val="26"/>
          <w:szCs w:val="26"/>
          <w:lang w:bidi="he-IL"/>
        </w:rPr>
        <w:t>№</w:t>
      </w:r>
      <w:r w:rsidRPr="00713908">
        <w:rPr>
          <w:rFonts w:ascii="Cambria" w:hAnsi="Cambria" w:cs="Aharoni"/>
          <w:sz w:val="26"/>
          <w:szCs w:val="26"/>
          <w:lang w:bidi="he-IL"/>
        </w:rPr>
        <w:t xml:space="preserve">72 </w:t>
      </w:r>
      <w:r>
        <w:rPr>
          <w:rFonts w:ascii="Cambria" w:hAnsi="Cambria" w:cs="Aharoni"/>
          <w:sz w:val="26"/>
          <w:szCs w:val="26"/>
          <w:lang w:bidi="he-IL"/>
        </w:rPr>
        <w:t>.</w:t>
      </w:r>
      <w:r w:rsidRPr="00713908">
        <w:rPr>
          <w:rFonts w:ascii="Cambria" w:hAnsi="Cambria" w:cs="Aharoni"/>
          <w:sz w:val="26"/>
          <w:szCs w:val="26"/>
          <w:lang w:bidi="he-IL"/>
        </w:rPr>
        <w:t xml:space="preserve"> Булевард „Цариградско шосе“ продължава извън София като магистрала „Тракия“ и стига чак до</w:t>
      </w:r>
      <w:r>
        <w:rPr>
          <w:rFonts w:ascii="Cambria" w:hAnsi="Cambria" w:cs="Aharoni"/>
          <w:sz w:val="26"/>
          <w:szCs w:val="26"/>
          <w:lang w:bidi="he-IL"/>
        </w:rPr>
        <w:t xml:space="preserve"> Бургас. В квартала и</w:t>
      </w:r>
      <w:r w:rsidRPr="00713908">
        <w:rPr>
          <w:rFonts w:ascii="Cambria" w:hAnsi="Cambria" w:cs="Aharoni"/>
          <w:sz w:val="26"/>
          <w:szCs w:val="26"/>
          <w:lang w:bidi="he-IL"/>
        </w:rPr>
        <w:t xml:space="preserve">ма и две големи стоянки на таксита – до метростанцията и на Плиска. </w:t>
      </w:r>
    </w:p>
    <w:p w:rsidR="00ED3BC6" w:rsidRDefault="00ED3BC6" w:rsidP="00713908">
      <w:pPr>
        <w:jc w:val="both"/>
        <w:rPr>
          <w:rFonts w:ascii="Cambria" w:hAnsi="Cambria" w:cs="Aharoni"/>
          <w:sz w:val="26"/>
          <w:szCs w:val="26"/>
          <w:lang w:bidi="he-IL"/>
        </w:rPr>
      </w:pPr>
      <w:r w:rsidRPr="00713908">
        <w:rPr>
          <w:rFonts w:ascii="Cambria" w:hAnsi="Cambria" w:cs="Aharoni"/>
          <w:sz w:val="26"/>
          <w:szCs w:val="26"/>
          <w:lang w:bidi="he-IL"/>
        </w:rPr>
        <w:t>Всичк</w:t>
      </w:r>
      <w:r>
        <w:rPr>
          <w:rFonts w:ascii="Cambria" w:hAnsi="Cambria" w:cs="Aharoni"/>
          <w:sz w:val="26"/>
          <w:szCs w:val="26"/>
          <w:lang w:bidi="he-IL"/>
        </w:rPr>
        <w:t>и тези линии спазват посочените разписания, също гарантират удобно</w:t>
      </w:r>
      <w:r w:rsidRPr="00713908">
        <w:rPr>
          <w:rFonts w:ascii="Cambria" w:hAnsi="Cambria" w:cs="Aharoni"/>
          <w:sz w:val="26"/>
          <w:szCs w:val="26"/>
          <w:lang w:bidi="he-IL"/>
        </w:rPr>
        <w:t xml:space="preserve"> и спокойно пътуване </w:t>
      </w:r>
      <w:r>
        <w:rPr>
          <w:rFonts w:ascii="Cambria" w:hAnsi="Cambria" w:cs="Aharoni"/>
          <w:sz w:val="26"/>
          <w:szCs w:val="26"/>
          <w:lang w:bidi="he-IL"/>
        </w:rPr>
        <w:t>до всяка</w:t>
      </w:r>
      <w:r w:rsidRPr="00713908">
        <w:rPr>
          <w:rFonts w:ascii="Cambria" w:hAnsi="Cambria" w:cs="Aharoni"/>
          <w:sz w:val="26"/>
          <w:szCs w:val="26"/>
          <w:lang w:bidi="he-IL"/>
        </w:rPr>
        <w:t xml:space="preserve"> точка на града, по всяко време на денонощието.</w:t>
      </w:r>
      <w:r>
        <w:rPr>
          <w:rFonts w:ascii="Cambria" w:hAnsi="Cambria" w:cs="Aharoni"/>
          <w:sz w:val="26"/>
          <w:szCs w:val="26"/>
          <w:lang w:bidi="he-IL"/>
        </w:rPr>
        <w:t xml:space="preserve"> </w:t>
      </w:r>
    </w:p>
    <w:p w:rsidR="00ED3BC6" w:rsidRDefault="00ED3BC6" w:rsidP="00713908">
      <w:pPr>
        <w:jc w:val="both"/>
        <w:rPr>
          <w:rFonts w:ascii="Cambria" w:hAnsi="Cambria" w:cs="Aharoni"/>
          <w:sz w:val="26"/>
          <w:szCs w:val="26"/>
          <w:lang w:bidi="he-IL"/>
        </w:rPr>
      </w:pPr>
      <w:r>
        <w:rPr>
          <w:rFonts w:ascii="Cambria" w:hAnsi="Cambria" w:cs="Aharoni"/>
          <w:sz w:val="26"/>
          <w:szCs w:val="26"/>
          <w:lang w:bidi="he-IL"/>
        </w:rPr>
        <w:t xml:space="preserve">Улиците в квартала са в добро състояние. Повечето са еднопосочни за улеснение на придвижването поради факта, че са малки и разминаването на две коли често е невъзможно. Тротоарите са поддържани, но също много тесни. </w:t>
      </w:r>
    </w:p>
    <w:p w:rsidR="00ED3BC6" w:rsidRPr="00713908" w:rsidRDefault="00ED3BC6" w:rsidP="00713908">
      <w:pPr>
        <w:jc w:val="both"/>
        <w:rPr>
          <w:rFonts w:ascii="Cambria" w:hAnsi="Cambria" w:cs="Aharoni"/>
          <w:sz w:val="26"/>
          <w:szCs w:val="26"/>
          <w:lang w:bidi="he-IL"/>
        </w:rPr>
      </w:pPr>
    </w:p>
    <w:p w:rsidR="00ED3BC6" w:rsidRPr="00713908" w:rsidRDefault="00ED3BC6" w:rsidP="000D6CA8">
      <w:pPr>
        <w:numPr>
          <w:ilvl w:val="0"/>
          <w:numId w:val="6"/>
        </w:numPr>
        <w:spacing w:after="0"/>
        <w:contextualSpacing/>
        <w:jc w:val="center"/>
        <w:rPr>
          <w:rFonts w:ascii="Times New Roman" w:hAnsi="Times New Roman" w:cs="Aharoni"/>
          <w:b/>
          <w:i/>
          <w:noProof/>
          <w:sz w:val="36"/>
          <w:szCs w:val="36"/>
          <w:lang w:eastAsia="bg-BG" w:bidi="he-IL"/>
        </w:rPr>
      </w:pPr>
      <w:r w:rsidRPr="00713908">
        <w:rPr>
          <w:rFonts w:ascii="Times New Roman" w:hAnsi="Times New Roman" w:cs="Aharoni"/>
          <w:b/>
          <w:i/>
          <w:noProof/>
          <w:sz w:val="36"/>
          <w:szCs w:val="36"/>
          <w:lang w:eastAsia="bg-BG" w:bidi="he-IL"/>
        </w:rPr>
        <w:t>Параметри на физическата среда в квартала, които създават несигурност</w:t>
      </w:r>
    </w:p>
    <w:p w:rsidR="00ED3BC6" w:rsidRPr="00D03CE7" w:rsidRDefault="00ED3BC6" w:rsidP="00713908">
      <w:pPr>
        <w:spacing w:after="0"/>
        <w:ind w:left="720"/>
        <w:contextualSpacing/>
        <w:rPr>
          <w:rFonts w:ascii="Times New Roman" w:hAnsi="Times New Roman" w:cs="Aharoni"/>
          <w:noProof/>
          <w:sz w:val="24"/>
          <w:szCs w:val="24"/>
          <w:lang w:eastAsia="bg-BG" w:bidi="he-IL"/>
        </w:rPr>
      </w:pPr>
    </w:p>
    <w:p w:rsidR="00ED3BC6" w:rsidRPr="00713908" w:rsidRDefault="00ED3BC6" w:rsidP="00713908">
      <w:pPr>
        <w:spacing w:after="0"/>
        <w:jc w:val="both"/>
        <w:rPr>
          <w:rFonts w:ascii="Cambria" w:hAnsi="Cambria" w:cs="Aharoni"/>
          <w:noProof/>
          <w:sz w:val="26"/>
          <w:szCs w:val="26"/>
          <w:lang w:eastAsia="bg-BG" w:bidi="he-IL"/>
        </w:rPr>
      </w:pPr>
      <w:r>
        <w:rPr>
          <w:rFonts w:ascii="Cambria" w:hAnsi="Cambria" w:cs="Aharoni"/>
          <w:noProof/>
          <w:sz w:val="26"/>
          <w:szCs w:val="26"/>
          <w:lang w:eastAsia="bg-BG" w:bidi="he-IL"/>
        </w:rPr>
        <w:t>Въпреки всички</w:t>
      </w:r>
      <w:r w:rsidRPr="00713908">
        <w:rPr>
          <w:rFonts w:ascii="Cambria" w:hAnsi="Cambria" w:cs="Aharoni"/>
          <w:noProof/>
          <w:sz w:val="26"/>
          <w:szCs w:val="26"/>
          <w:lang w:eastAsia="bg-BG" w:bidi="he-IL"/>
        </w:rPr>
        <w:t xml:space="preserve"> плюсове на квартала като посолства, множество</w:t>
      </w:r>
    </w:p>
    <w:p w:rsidR="00ED3BC6" w:rsidRPr="00713908" w:rsidRDefault="00ED3BC6" w:rsidP="00713908">
      <w:pPr>
        <w:spacing w:after="0"/>
        <w:jc w:val="both"/>
        <w:rPr>
          <w:rFonts w:ascii="Cambria" w:hAnsi="Cambria" w:cs="Aharoni"/>
          <w:noProof/>
          <w:sz w:val="26"/>
          <w:szCs w:val="26"/>
          <w:lang w:eastAsia="bg-BG" w:bidi="he-IL"/>
        </w:rPr>
      </w:pPr>
      <w:r w:rsidRPr="00713908">
        <w:rPr>
          <w:rFonts w:ascii="Cambria" w:hAnsi="Cambria" w:cs="Aharoni"/>
          <w:noProof/>
          <w:sz w:val="26"/>
          <w:szCs w:val="26"/>
          <w:lang w:eastAsia="bg-BG" w:bidi="he-IL"/>
        </w:rPr>
        <w:t>зелени площи и затворени комплекси, тук има и доста негативни фактори</w:t>
      </w:r>
    </w:p>
    <w:p w:rsidR="00ED3BC6" w:rsidRDefault="00ED3BC6" w:rsidP="00713908">
      <w:pPr>
        <w:spacing w:after="0"/>
        <w:rPr>
          <w:rFonts w:ascii="Cambria" w:hAnsi="Cambria" w:cs="Aharoni"/>
          <w:noProof/>
          <w:sz w:val="26"/>
          <w:szCs w:val="26"/>
          <w:lang w:eastAsia="bg-BG" w:bidi="he-IL"/>
        </w:rPr>
      </w:pPr>
      <w:r w:rsidRPr="00713908">
        <w:rPr>
          <w:rFonts w:ascii="Cambria" w:hAnsi="Cambria" w:cs="Aharoni"/>
          <w:noProof/>
          <w:sz w:val="26"/>
          <w:szCs w:val="26"/>
          <w:lang w:eastAsia="bg-BG" w:bidi="he-IL"/>
        </w:rPr>
        <w:t>относно сигурността на жителите.</w:t>
      </w:r>
    </w:p>
    <w:p w:rsidR="00ED3BC6" w:rsidRDefault="00ED3BC6" w:rsidP="00AE2000">
      <w:pPr>
        <w:spacing w:after="0"/>
        <w:jc w:val="center"/>
        <w:rPr>
          <w:rFonts w:ascii="Cambria" w:hAnsi="Cambria" w:cs="Aharoni"/>
          <w:noProof/>
          <w:sz w:val="26"/>
          <w:szCs w:val="26"/>
          <w:lang w:eastAsia="bg-BG" w:bidi="he-IL"/>
        </w:rPr>
      </w:pPr>
    </w:p>
    <w:p w:rsidR="00ED3BC6" w:rsidRPr="00AE2000" w:rsidRDefault="00ED3BC6" w:rsidP="00AE2000">
      <w:pPr>
        <w:spacing w:after="0"/>
        <w:jc w:val="center"/>
        <w:rPr>
          <w:rFonts w:ascii="Cambria" w:hAnsi="Cambria" w:cs="Aharoni"/>
          <w:b/>
          <w:noProof/>
          <w:color w:val="002060"/>
          <w:sz w:val="26"/>
          <w:szCs w:val="26"/>
          <w:lang w:eastAsia="bg-BG" w:bidi="he-IL"/>
        </w:rPr>
      </w:pPr>
      <w:r>
        <w:rPr>
          <w:rFonts w:ascii="Cambria" w:hAnsi="Cambria" w:cs="Aharoni"/>
          <w:b/>
          <w:noProof/>
          <w:color w:val="002060"/>
          <w:sz w:val="26"/>
          <w:szCs w:val="26"/>
          <w:lang w:eastAsia="bg-BG" w:bidi="he-IL"/>
        </w:rPr>
        <w:t>Грижа за пътищата и зелените площи</w:t>
      </w:r>
    </w:p>
    <w:p w:rsidR="00ED3BC6" w:rsidRPr="00713908" w:rsidRDefault="00ED3BC6" w:rsidP="00713908">
      <w:pPr>
        <w:spacing w:after="0"/>
        <w:rPr>
          <w:rFonts w:ascii="Times New Roman" w:hAnsi="Times New Roman" w:cs="Aharoni"/>
          <w:b/>
          <w:i/>
          <w:noProof/>
          <w:sz w:val="36"/>
          <w:szCs w:val="36"/>
          <w:lang w:eastAsia="bg-BG" w:bidi="he-IL"/>
        </w:rPr>
      </w:pPr>
      <w:r>
        <w:rPr>
          <w:rFonts w:ascii="Cambria" w:hAnsi="Cambria" w:cs="Aharoni"/>
          <w:sz w:val="26"/>
          <w:szCs w:val="26"/>
          <w:lang w:bidi="he-IL"/>
        </w:rPr>
        <w:t>Както споменах пътищата и зелените площи са в добро състояние. Единствено през зимата ставаме свидетели на по-занемарена обстановка от страна на общината и се налага гражданите сами да почистват тротоарите и улиците около домовете си, за разлика от главните пътища на които се обръща по-сериозно внимание. Миналата година през пролетно-летния сезон имаше проблем още с косенето на трева и подрязването на храсти – направиха го само веднъж и кварталът беше придобил вид на джунгла. Това обаче отчитам като грешка на новия кмет на района</w:t>
      </w:r>
      <w:r w:rsidRPr="00AC642A">
        <w:t xml:space="preserve"> </w:t>
      </w:r>
      <w:r w:rsidRPr="00AC642A">
        <w:rPr>
          <w:rFonts w:ascii="Cambria" w:hAnsi="Cambria" w:cs="Aharoni"/>
          <w:sz w:val="26"/>
          <w:szCs w:val="26"/>
          <w:lang w:bidi="he-IL"/>
        </w:rPr>
        <w:t>– инж. Цветомир Жеков</w:t>
      </w:r>
      <w:r>
        <w:rPr>
          <w:rFonts w:ascii="Cambria" w:hAnsi="Cambria" w:cs="Aharoni"/>
          <w:sz w:val="26"/>
          <w:szCs w:val="26"/>
          <w:lang w:bidi="he-IL"/>
        </w:rPr>
        <w:t xml:space="preserve">, защото откакто живея в квартала (13г.) косенето в тези сезони се е случвало поне веднъж седмично. Надяваме се тази година да е различно. </w:t>
      </w:r>
    </w:p>
    <w:p w:rsidR="00ED3BC6" w:rsidRDefault="00ED3BC6" w:rsidP="00713908">
      <w:pPr>
        <w:spacing w:after="0"/>
        <w:jc w:val="center"/>
        <w:rPr>
          <w:rFonts w:ascii="Cambria" w:hAnsi="Cambria" w:cs="Aharoni"/>
          <w:b/>
          <w:noProof/>
          <w:color w:val="002060"/>
          <w:sz w:val="26"/>
          <w:szCs w:val="26"/>
          <w:lang w:eastAsia="bg-BG" w:bidi="he-IL"/>
        </w:rPr>
      </w:pPr>
    </w:p>
    <w:p w:rsidR="00ED3BC6" w:rsidRPr="00713908" w:rsidRDefault="00ED3BC6" w:rsidP="00713908">
      <w:pPr>
        <w:spacing w:after="0"/>
        <w:jc w:val="center"/>
        <w:rPr>
          <w:rFonts w:ascii="Cambria" w:hAnsi="Cambria" w:cs="Aharoni"/>
          <w:b/>
          <w:noProof/>
          <w:color w:val="002060"/>
          <w:sz w:val="26"/>
          <w:szCs w:val="26"/>
          <w:lang w:eastAsia="bg-BG" w:bidi="he-IL"/>
        </w:rPr>
      </w:pPr>
      <w:r w:rsidRPr="00AE2000">
        <w:rPr>
          <w:rFonts w:ascii="Cambria" w:hAnsi="Cambria" w:cs="Aharoni"/>
          <w:b/>
          <w:noProof/>
          <w:color w:val="002060"/>
          <w:sz w:val="26"/>
          <w:szCs w:val="26"/>
          <w:lang w:eastAsia="bg-BG" w:bidi="he-IL"/>
        </w:rPr>
        <w:t>Река Новачица</w:t>
      </w:r>
      <w:r>
        <w:rPr>
          <w:rFonts w:ascii="Cambria" w:hAnsi="Cambria" w:cs="Aharoni"/>
          <w:b/>
          <w:noProof/>
          <w:color w:val="002060"/>
          <w:sz w:val="26"/>
          <w:szCs w:val="26"/>
          <w:lang w:eastAsia="bg-BG" w:bidi="he-IL"/>
        </w:rPr>
        <w:t xml:space="preserve"> </w:t>
      </w:r>
    </w:p>
    <w:p w:rsidR="00ED3BC6" w:rsidRDefault="00ED3BC6" w:rsidP="00713908">
      <w:pPr>
        <w:spacing w:after="0"/>
        <w:jc w:val="both"/>
        <w:rPr>
          <w:rFonts w:ascii="Cambria" w:hAnsi="Cambria" w:cs="Aharoni"/>
          <w:noProof/>
          <w:sz w:val="26"/>
          <w:szCs w:val="26"/>
          <w:lang w:eastAsia="bg-BG" w:bidi="he-IL"/>
        </w:rPr>
      </w:pPr>
      <w:r>
        <w:rPr>
          <w:rFonts w:ascii="Cambria" w:hAnsi="Cambria" w:cs="Aharoni"/>
          <w:noProof/>
          <w:sz w:val="26"/>
          <w:szCs w:val="26"/>
          <w:lang w:eastAsia="bg-BG" w:bidi="he-IL"/>
        </w:rPr>
        <w:t>Това е реката, която тече непосредствено до КАТ</w:t>
      </w:r>
      <w:r w:rsidRPr="00D03CE7">
        <w:rPr>
          <w:rFonts w:ascii="Cambria" w:hAnsi="Cambria" w:cs="Aharoni"/>
          <w:noProof/>
          <w:sz w:val="26"/>
          <w:szCs w:val="26"/>
          <w:lang w:val="ru-RU" w:eastAsia="bg-BG" w:bidi="he-IL"/>
        </w:rPr>
        <w:t>-</w:t>
      </w:r>
      <w:r>
        <w:rPr>
          <w:rFonts w:ascii="Cambria" w:hAnsi="Cambria" w:cs="Aharoni"/>
          <w:noProof/>
          <w:sz w:val="26"/>
          <w:szCs w:val="26"/>
          <w:lang w:eastAsia="bg-BG" w:bidi="he-IL"/>
        </w:rPr>
        <w:t>София. Живущите в квартала редовно ставаме свидетели на деца, които пускат лодки, даже и си топят краката. Но никой не предприема мерки за обезопасяване на района.</w:t>
      </w:r>
    </w:p>
    <w:p w:rsidR="00ED3BC6" w:rsidRDefault="00ED3BC6" w:rsidP="00713908">
      <w:pPr>
        <w:spacing w:after="0"/>
        <w:jc w:val="both"/>
        <w:rPr>
          <w:rFonts w:ascii="Cambria" w:hAnsi="Cambria" w:cs="Aharoni"/>
          <w:noProof/>
          <w:sz w:val="26"/>
          <w:szCs w:val="26"/>
          <w:lang w:eastAsia="bg-BG" w:bidi="he-IL"/>
        </w:rPr>
      </w:pPr>
      <w:r w:rsidRPr="00713908">
        <w:rPr>
          <w:rFonts w:ascii="Cambria" w:hAnsi="Cambria" w:cs="Aharoni"/>
          <w:noProof/>
          <w:sz w:val="26"/>
          <w:szCs w:val="26"/>
          <w:lang w:eastAsia="bg-BG" w:bidi="he-IL"/>
        </w:rPr>
        <w:t>Имало е случаи и на удавяния в макар и плитката река. За</w:t>
      </w:r>
      <w:r>
        <w:rPr>
          <w:rFonts w:ascii="Cambria" w:hAnsi="Cambria" w:cs="Aharoni"/>
          <w:noProof/>
          <w:sz w:val="26"/>
          <w:szCs w:val="26"/>
          <w:lang w:eastAsia="bg-BG" w:bidi="he-IL"/>
        </w:rPr>
        <w:t xml:space="preserve"> съжаление</w:t>
      </w:r>
      <w:r w:rsidRPr="00713908">
        <w:rPr>
          <w:rFonts w:ascii="Cambria" w:hAnsi="Cambria" w:cs="Aharoni"/>
          <w:noProof/>
          <w:sz w:val="26"/>
          <w:szCs w:val="26"/>
          <w:lang w:eastAsia="bg-BG" w:bidi="he-IL"/>
        </w:rPr>
        <w:t xml:space="preserve"> няма информация по темата в медиите. </w:t>
      </w:r>
      <w:r>
        <w:rPr>
          <w:rFonts w:ascii="Cambria" w:hAnsi="Cambria" w:cs="Aharoni"/>
          <w:noProof/>
          <w:sz w:val="26"/>
          <w:szCs w:val="26"/>
          <w:lang w:eastAsia="bg-BG" w:bidi="he-IL"/>
        </w:rPr>
        <w:t xml:space="preserve">Бетона около реката се е превърнал в аракция за графити художници и аматьори. Опасно място над реката са двете тръби по които тече топла вода. От поколения назад те привличат децата да играят опасни игри, например да преминават по тях. Преди около реката беше шубрак и при падане ударът можеше да се омекоти от пръстта и тревата, но днес вече е бетон и последиците от едно падане могат да бъдат много по-сериозни. </w:t>
      </w:r>
      <w:r w:rsidRPr="00713908">
        <w:rPr>
          <w:rFonts w:ascii="Cambria" w:hAnsi="Cambria" w:cs="Aharoni"/>
          <w:noProof/>
          <w:sz w:val="26"/>
          <w:szCs w:val="26"/>
          <w:lang w:eastAsia="bg-BG" w:bidi="he-IL"/>
        </w:rPr>
        <w:t>Тук мярка за</w:t>
      </w:r>
      <w:r>
        <w:rPr>
          <w:rFonts w:ascii="Cambria" w:hAnsi="Cambria" w:cs="Aharoni"/>
          <w:noProof/>
          <w:sz w:val="26"/>
          <w:szCs w:val="26"/>
          <w:lang w:eastAsia="bg-BG" w:bidi="he-IL"/>
        </w:rPr>
        <w:t xml:space="preserve"> </w:t>
      </w:r>
      <w:r w:rsidRPr="00713908">
        <w:rPr>
          <w:rFonts w:ascii="Cambria" w:hAnsi="Cambria" w:cs="Aharoni"/>
          <w:noProof/>
          <w:sz w:val="26"/>
          <w:szCs w:val="26"/>
          <w:lang w:eastAsia="bg-BG" w:bidi="he-IL"/>
        </w:rPr>
        <w:t xml:space="preserve">безопасност би била по-сигурна ограда около коритото на реката, </w:t>
      </w:r>
      <w:r>
        <w:rPr>
          <w:rFonts w:ascii="Cambria" w:hAnsi="Cambria" w:cs="Aharoni"/>
          <w:noProof/>
          <w:sz w:val="26"/>
          <w:szCs w:val="26"/>
          <w:lang w:eastAsia="bg-BG" w:bidi="he-IL"/>
        </w:rPr>
        <w:t>за да се ограничи достъпа, тъй като сега лесно</w:t>
      </w:r>
      <w:r w:rsidRPr="00713908">
        <w:rPr>
          <w:rFonts w:ascii="Cambria" w:hAnsi="Cambria" w:cs="Aharoni"/>
          <w:noProof/>
          <w:sz w:val="26"/>
          <w:szCs w:val="26"/>
          <w:lang w:eastAsia="bg-BG" w:bidi="he-IL"/>
        </w:rPr>
        <w:t xml:space="preserve"> може да се предизвика</w:t>
      </w:r>
      <w:r>
        <w:rPr>
          <w:rFonts w:ascii="Cambria" w:hAnsi="Cambria" w:cs="Aharoni"/>
          <w:noProof/>
          <w:sz w:val="26"/>
          <w:szCs w:val="26"/>
          <w:lang w:eastAsia="bg-BG" w:bidi="he-IL"/>
        </w:rPr>
        <w:t xml:space="preserve"> </w:t>
      </w:r>
      <w:r w:rsidRPr="00713908">
        <w:rPr>
          <w:rFonts w:ascii="Cambria" w:hAnsi="Cambria" w:cs="Aharoni"/>
          <w:noProof/>
          <w:sz w:val="26"/>
          <w:szCs w:val="26"/>
          <w:lang w:eastAsia="bg-BG" w:bidi="he-IL"/>
        </w:rPr>
        <w:t xml:space="preserve">инцидент, </w:t>
      </w:r>
      <w:r>
        <w:rPr>
          <w:rFonts w:ascii="Cambria" w:hAnsi="Cambria" w:cs="Aharoni"/>
          <w:noProof/>
          <w:sz w:val="26"/>
          <w:szCs w:val="26"/>
          <w:lang w:eastAsia="bg-BG" w:bidi="he-IL"/>
        </w:rPr>
        <w:t>било то и</w:t>
      </w:r>
      <w:r w:rsidRPr="00713908">
        <w:rPr>
          <w:rFonts w:ascii="Cambria" w:hAnsi="Cambria" w:cs="Aharoni"/>
          <w:noProof/>
          <w:sz w:val="26"/>
          <w:szCs w:val="26"/>
          <w:lang w:eastAsia="bg-BG" w:bidi="he-IL"/>
        </w:rPr>
        <w:t xml:space="preserve"> неволен.</w:t>
      </w:r>
      <w:r>
        <w:rPr>
          <w:rFonts w:ascii="Cambria" w:hAnsi="Cambria" w:cs="Aharoni"/>
          <w:noProof/>
          <w:sz w:val="26"/>
          <w:szCs w:val="26"/>
          <w:lang w:eastAsia="bg-BG" w:bidi="he-IL"/>
        </w:rPr>
        <w:t xml:space="preserve"> </w:t>
      </w:r>
    </w:p>
    <w:p w:rsidR="00ED3BC6" w:rsidRPr="00713908" w:rsidRDefault="00ED3BC6" w:rsidP="00713908">
      <w:pPr>
        <w:spacing w:after="0"/>
        <w:jc w:val="both"/>
        <w:rPr>
          <w:rFonts w:ascii="Cambria" w:hAnsi="Cambria" w:cs="Aharoni"/>
          <w:noProof/>
          <w:color w:val="002060"/>
          <w:sz w:val="26"/>
          <w:szCs w:val="26"/>
          <w:lang w:eastAsia="bg-BG" w:bidi="he-IL"/>
        </w:rPr>
      </w:pPr>
    </w:p>
    <w:p w:rsidR="00ED3BC6" w:rsidRPr="00713908" w:rsidRDefault="00ED3BC6" w:rsidP="00D03CE7">
      <w:pPr>
        <w:spacing w:after="0"/>
        <w:jc w:val="center"/>
        <w:rPr>
          <w:rFonts w:ascii="Cambria" w:hAnsi="Cambria" w:cs="Aharoni"/>
          <w:noProof/>
          <w:sz w:val="26"/>
          <w:szCs w:val="26"/>
          <w:lang w:eastAsia="bg-BG" w:bidi="he-IL"/>
        </w:rPr>
      </w:pPr>
      <w:r w:rsidRPr="00713908">
        <w:rPr>
          <w:rFonts w:ascii="Cambria" w:hAnsi="Cambria" w:cs="Aharoni"/>
          <w:b/>
          <w:noProof/>
          <w:color w:val="002060"/>
          <w:sz w:val="26"/>
          <w:szCs w:val="26"/>
          <w:lang w:eastAsia="bg-BG" w:bidi="he-IL"/>
        </w:rPr>
        <w:t>Борисова Градина</w:t>
      </w:r>
      <w:r w:rsidRPr="00713908">
        <w:rPr>
          <w:rFonts w:ascii="Cambria" w:hAnsi="Cambria" w:cs="Aharoni"/>
          <w:b/>
          <w:noProof/>
          <w:color w:val="002060"/>
          <w:sz w:val="26"/>
          <w:szCs w:val="26"/>
          <w:lang w:eastAsia="bg-BG" w:bidi="he-IL"/>
        </w:rPr>
        <w:br/>
      </w:r>
      <w:r w:rsidRPr="00713908">
        <w:rPr>
          <w:rFonts w:ascii="Cambria" w:hAnsi="Cambria" w:cs="Aharoni"/>
          <w:noProof/>
          <w:sz w:val="26"/>
          <w:szCs w:val="26"/>
          <w:lang w:eastAsia="bg-BG" w:bidi="he-IL"/>
        </w:rPr>
        <w:t xml:space="preserve">Опасен е районът </w:t>
      </w:r>
      <w:r>
        <w:rPr>
          <w:rFonts w:ascii="Cambria" w:hAnsi="Cambria" w:cs="Aharoni"/>
          <w:noProof/>
          <w:sz w:val="26"/>
          <w:szCs w:val="26"/>
          <w:lang w:eastAsia="bg-BG" w:bidi="he-IL"/>
        </w:rPr>
        <w:t>на Борисовата Градина, който</w:t>
      </w:r>
      <w:r w:rsidRPr="00713908">
        <w:rPr>
          <w:rFonts w:ascii="Cambria" w:hAnsi="Cambria" w:cs="Aharoni"/>
          <w:noProof/>
          <w:sz w:val="26"/>
          <w:szCs w:val="26"/>
          <w:lang w:eastAsia="bg-BG" w:bidi="he-IL"/>
        </w:rPr>
        <w:t xml:space="preserve"> граничи с квартал </w:t>
      </w:r>
      <w:r>
        <w:rPr>
          <w:rFonts w:ascii="Cambria" w:hAnsi="Cambria" w:cs="Aharoni"/>
          <w:noProof/>
          <w:sz w:val="26"/>
          <w:szCs w:val="26"/>
          <w:lang w:eastAsia="bg-BG" w:bidi="he-IL"/>
        </w:rPr>
        <w:t>„</w:t>
      </w:r>
      <w:r w:rsidRPr="00713908">
        <w:rPr>
          <w:rFonts w:ascii="Cambria" w:hAnsi="Cambria" w:cs="Aharoni"/>
          <w:noProof/>
          <w:sz w:val="26"/>
          <w:szCs w:val="26"/>
          <w:lang w:eastAsia="bg-BG" w:bidi="he-IL"/>
        </w:rPr>
        <w:t>Изток</w:t>
      </w:r>
      <w:r>
        <w:rPr>
          <w:rFonts w:ascii="Cambria" w:hAnsi="Cambria" w:cs="Aharoni"/>
          <w:noProof/>
          <w:sz w:val="26"/>
          <w:szCs w:val="26"/>
          <w:lang w:eastAsia="bg-BG" w:bidi="he-IL"/>
        </w:rPr>
        <w:t>“</w:t>
      </w:r>
      <w:r w:rsidRPr="00713908">
        <w:rPr>
          <w:rFonts w:ascii="Cambria" w:hAnsi="Cambria" w:cs="Aharoni"/>
          <w:noProof/>
          <w:sz w:val="26"/>
          <w:szCs w:val="26"/>
          <w:lang w:eastAsia="bg-BG" w:bidi="he-IL"/>
        </w:rPr>
        <w:t>.</w:t>
      </w:r>
    </w:p>
    <w:p w:rsidR="00ED3BC6" w:rsidRPr="00713908" w:rsidRDefault="00ED3BC6" w:rsidP="00713908">
      <w:pPr>
        <w:spacing w:after="0"/>
        <w:jc w:val="both"/>
        <w:rPr>
          <w:rFonts w:ascii="Cambria" w:hAnsi="Cambria" w:cs="Aharoni"/>
          <w:noProof/>
          <w:sz w:val="26"/>
          <w:szCs w:val="26"/>
          <w:lang w:eastAsia="bg-BG" w:bidi="he-IL"/>
        </w:rPr>
      </w:pPr>
      <w:r w:rsidRPr="00713908">
        <w:rPr>
          <w:rFonts w:ascii="Cambria" w:hAnsi="Cambria" w:cs="Aharoni"/>
          <w:noProof/>
          <w:sz w:val="26"/>
          <w:szCs w:val="26"/>
          <w:lang w:eastAsia="bg-BG" w:bidi="he-IL"/>
        </w:rPr>
        <w:t>Там поради неподдържаното състояние на гората, неосветените алеи,</w:t>
      </w:r>
    </w:p>
    <w:p w:rsidR="00ED3BC6" w:rsidRPr="00713908" w:rsidRDefault="00ED3BC6" w:rsidP="00713908">
      <w:pPr>
        <w:spacing w:after="0"/>
        <w:jc w:val="both"/>
        <w:rPr>
          <w:rFonts w:ascii="Cambria" w:hAnsi="Cambria" w:cs="Aharoni"/>
          <w:noProof/>
          <w:sz w:val="26"/>
          <w:szCs w:val="26"/>
          <w:lang w:eastAsia="bg-BG" w:bidi="he-IL"/>
        </w:rPr>
      </w:pPr>
      <w:r w:rsidRPr="00713908">
        <w:rPr>
          <w:rFonts w:ascii="Cambria" w:hAnsi="Cambria" w:cs="Aharoni"/>
          <w:noProof/>
          <w:sz w:val="26"/>
          <w:szCs w:val="26"/>
          <w:lang w:eastAsia="bg-BG" w:bidi="he-IL"/>
        </w:rPr>
        <w:t>липсата на органи на реда и лошите условия за преминаване, през тъмните</w:t>
      </w:r>
    </w:p>
    <w:p w:rsidR="00ED3BC6" w:rsidRPr="00713908" w:rsidRDefault="00ED3BC6" w:rsidP="00713908">
      <w:pPr>
        <w:spacing w:after="0"/>
        <w:jc w:val="both"/>
        <w:rPr>
          <w:rFonts w:ascii="Cambria" w:hAnsi="Cambria" w:cs="Aharoni"/>
          <w:noProof/>
          <w:sz w:val="26"/>
          <w:szCs w:val="26"/>
          <w:lang w:eastAsia="bg-BG" w:bidi="he-IL"/>
        </w:rPr>
      </w:pPr>
      <w:r w:rsidRPr="00713908">
        <w:rPr>
          <w:rFonts w:ascii="Cambria" w:hAnsi="Cambria" w:cs="Aharoni"/>
          <w:noProof/>
          <w:sz w:val="26"/>
          <w:szCs w:val="26"/>
          <w:lang w:eastAsia="bg-BG" w:bidi="he-IL"/>
        </w:rPr>
        <w:t>часове на денонощието (а и през светлите също), е много лесно човек да</w:t>
      </w:r>
    </w:p>
    <w:p w:rsidR="00ED3BC6" w:rsidRPr="00713908" w:rsidRDefault="00ED3BC6" w:rsidP="00713908">
      <w:pPr>
        <w:spacing w:after="0"/>
        <w:jc w:val="both"/>
        <w:rPr>
          <w:rFonts w:ascii="Cambria" w:hAnsi="Cambria" w:cs="Aharoni"/>
          <w:noProof/>
          <w:sz w:val="26"/>
          <w:szCs w:val="26"/>
          <w:lang w:eastAsia="bg-BG" w:bidi="he-IL"/>
        </w:rPr>
      </w:pPr>
      <w:r w:rsidRPr="00713908">
        <w:rPr>
          <w:rFonts w:ascii="Cambria" w:hAnsi="Cambria" w:cs="Aharoni"/>
          <w:noProof/>
          <w:sz w:val="26"/>
          <w:szCs w:val="26"/>
          <w:lang w:eastAsia="bg-BG" w:bidi="he-IL"/>
        </w:rPr>
        <w:t>стане жертва на обирджии, наркомани, изнасилвачи, побойници или дори</w:t>
      </w:r>
    </w:p>
    <w:p w:rsidR="00ED3BC6" w:rsidRPr="00713908" w:rsidRDefault="00ED3BC6" w:rsidP="00713908">
      <w:pPr>
        <w:spacing w:after="0"/>
        <w:jc w:val="both"/>
        <w:rPr>
          <w:rFonts w:ascii="Cambria" w:hAnsi="Cambria" w:cs="Aharoni"/>
          <w:noProof/>
          <w:sz w:val="26"/>
          <w:szCs w:val="26"/>
          <w:lang w:eastAsia="bg-BG" w:bidi="he-IL"/>
        </w:rPr>
      </w:pPr>
      <w:r w:rsidRPr="00713908">
        <w:rPr>
          <w:rFonts w:ascii="Cambria" w:hAnsi="Cambria" w:cs="Aharoni"/>
          <w:noProof/>
          <w:sz w:val="26"/>
          <w:szCs w:val="26"/>
          <w:lang w:eastAsia="bg-BG" w:bidi="he-IL"/>
        </w:rPr>
        <w:t xml:space="preserve">убийци. </w:t>
      </w:r>
    </w:p>
    <w:p w:rsidR="00ED3BC6" w:rsidRPr="00713908" w:rsidRDefault="00ED3BC6" w:rsidP="00713908">
      <w:pPr>
        <w:spacing w:after="0"/>
        <w:jc w:val="center"/>
        <w:rPr>
          <w:rFonts w:ascii="Cambria" w:hAnsi="Cambria" w:cs="Aharoni"/>
          <w:b/>
          <w:noProof/>
          <w:color w:val="002060"/>
          <w:sz w:val="26"/>
          <w:szCs w:val="26"/>
          <w:lang w:eastAsia="bg-BG" w:bidi="he-IL"/>
        </w:rPr>
      </w:pPr>
      <w:r w:rsidRPr="00713908">
        <w:rPr>
          <w:rFonts w:ascii="Cambria" w:hAnsi="Cambria" w:cs="Aharoni"/>
          <w:b/>
          <w:noProof/>
          <w:color w:val="002060"/>
          <w:sz w:val="26"/>
          <w:szCs w:val="26"/>
          <w:lang w:eastAsia="bg-BG" w:bidi="he-IL"/>
        </w:rPr>
        <w:t>Вандализъм и обири</w:t>
      </w:r>
    </w:p>
    <w:p w:rsidR="00ED3BC6" w:rsidRPr="00713908" w:rsidRDefault="00ED3BC6" w:rsidP="00713908">
      <w:pPr>
        <w:spacing w:after="0"/>
        <w:jc w:val="both"/>
        <w:rPr>
          <w:rFonts w:ascii="Cambria" w:hAnsi="Cambria" w:cs="Aharoni"/>
          <w:noProof/>
          <w:sz w:val="26"/>
          <w:szCs w:val="26"/>
          <w:lang w:eastAsia="bg-BG" w:bidi="he-IL"/>
        </w:rPr>
      </w:pPr>
      <w:r w:rsidRPr="00713908">
        <w:rPr>
          <w:rFonts w:ascii="Cambria" w:hAnsi="Cambria" w:cs="Aharoni"/>
          <w:noProof/>
          <w:sz w:val="26"/>
          <w:szCs w:val="26"/>
          <w:lang w:eastAsia="bg-BG" w:bidi="he-IL"/>
        </w:rPr>
        <w:t xml:space="preserve">Като във всяко населено място </w:t>
      </w:r>
      <w:r>
        <w:rPr>
          <w:rFonts w:ascii="Cambria" w:hAnsi="Cambria" w:cs="Aharoni"/>
          <w:noProof/>
          <w:sz w:val="26"/>
          <w:szCs w:val="26"/>
          <w:lang w:eastAsia="bg-BG" w:bidi="he-IL"/>
        </w:rPr>
        <w:t>по света</w:t>
      </w:r>
      <w:r w:rsidRPr="00713908">
        <w:rPr>
          <w:rFonts w:ascii="Cambria" w:hAnsi="Cambria" w:cs="Aharoni"/>
          <w:noProof/>
          <w:sz w:val="26"/>
          <w:szCs w:val="26"/>
          <w:lang w:eastAsia="bg-BG" w:bidi="he-IL"/>
        </w:rPr>
        <w:t xml:space="preserve"> и в нашия малък квартал има</w:t>
      </w:r>
      <w:r>
        <w:rPr>
          <w:rFonts w:ascii="Cambria" w:hAnsi="Cambria" w:cs="Aharoni"/>
          <w:noProof/>
          <w:sz w:val="26"/>
          <w:szCs w:val="26"/>
          <w:lang w:eastAsia="bg-BG" w:bidi="he-IL"/>
        </w:rPr>
        <w:t>ме</w:t>
      </w:r>
      <w:r w:rsidRPr="00713908">
        <w:rPr>
          <w:rFonts w:ascii="Cambria" w:hAnsi="Cambria" w:cs="Aharoni"/>
          <w:noProof/>
          <w:sz w:val="26"/>
          <w:szCs w:val="26"/>
          <w:lang w:eastAsia="bg-BG" w:bidi="he-IL"/>
        </w:rPr>
        <w:t xml:space="preserve"> своите битови престъпления – </w:t>
      </w:r>
      <w:r>
        <w:rPr>
          <w:rFonts w:ascii="Cambria" w:hAnsi="Cambria" w:cs="Aharoni"/>
          <w:noProof/>
          <w:sz w:val="26"/>
          <w:szCs w:val="26"/>
          <w:lang w:eastAsia="bg-BG" w:bidi="he-IL"/>
        </w:rPr>
        <w:t>най-често човек може</w:t>
      </w:r>
      <w:r w:rsidRPr="00713908">
        <w:rPr>
          <w:rFonts w:ascii="Cambria" w:hAnsi="Cambria" w:cs="Aharoni"/>
          <w:noProof/>
          <w:sz w:val="26"/>
          <w:szCs w:val="26"/>
          <w:lang w:eastAsia="bg-BG" w:bidi="he-IL"/>
        </w:rPr>
        <w:t xml:space="preserve"> да пострада</w:t>
      </w:r>
      <w:r w:rsidRPr="00D03CE7">
        <w:rPr>
          <w:rFonts w:ascii="Cambria" w:hAnsi="Cambria" w:cs="Aharoni"/>
          <w:noProof/>
          <w:sz w:val="26"/>
          <w:szCs w:val="26"/>
          <w:lang w:val="ru-RU" w:eastAsia="bg-BG" w:bidi="he-IL"/>
        </w:rPr>
        <w:t>,</w:t>
      </w:r>
      <w:r w:rsidRPr="00713908">
        <w:rPr>
          <w:rFonts w:ascii="Cambria" w:hAnsi="Cambria" w:cs="Aharoni"/>
          <w:noProof/>
          <w:sz w:val="26"/>
          <w:szCs w:val="26"/>
          <w:lang w:eastAsia="bg-BG" w:bidi="he-IL"/>
        </w:rPr>
        <w:t xml:space="preserve"> ако например спре превозното си средство пред чужд блок. Тогава някой анонимен съсед</w:t>
      </w:r>
      <w:r>
        <w:rPr>
          <w:rFonts w:ascii="Cambria" w:hAnsi="Cambria" w:cs="Aharoni"/>
          <w:noProof/>
          <w:sz w:val="26"/>
          <w:szCs w:val="26"/>
          <w:lang w:eastAsia="bg-BG" w:bidi="he-IL"/>
        </w:rPr>
        <w:t xml:space="preserve"> </w:t>
      </w:r>
      <w:r w:rsidRPr="00713908">
        <w:rPr>
          <w:rFonts w:ascii="Cambria" w:hAnsi="Cambria" w:cs="Aharoni"/>
          <w:noProof/>
          <w:sz w:val="26"/>
          <w:szCs w:val="26"/>
          <w:lang w:eastAsia="bg-BG" w:bidi="he-IL"/>
        </w:rPr>
        <w:t xml:space="preserve">„напомня“ за грешката чрез спукана гума или надраскана кола. Напоследък има информация за зачестили обири в северозападната част на квартала, зад Парк-Хотел Москва. Грабежите се случват през нощта, по ниските етажи на кооперациите, дори в присъствие на хора в апартаментите. </w:t>
      </w:r>
    </w:p>
    <w:p w:rsidR="00ED3BC6" w:rsidRPr="00713908" w:rsidRDefault="00ED3BC6" w:rsidP="00713908">
      <w:pPr>
        <w:spacing w:after="0"/>
        <w:jc w:val="both"/>
        <w:rPr>
          <w:rFonts w:ascii="Cambria" w:hAnsi="Cambria" w:cs="Aharoni"/>
          <w:noProof/>
          <w:sz w:val="26"/>
          <w:szCs w:val="26"/>
          <w:lang w:eastAsia="bg-BG" w:bidi="he-IL"/>
        </w:rPr>
      </w:pPr>
      <w:r w:rsidRPr="00713908">
        <w:rPr>
          <w:rFonts w:ascii="Cambria" w:hAnsi="Cambria" w:cs="Aharoni"/>
          <w:noProof/>
          <w:sz w:val="26"/>
          <w:szCs w:val="26"/>
          <w:lang w:eastAsia="bg-BG" w:bidi="he-IL"/>
        </w:rPr>
        <w:t>В моята кооперация във времето станаха 4 обира и един палеж с цел сплашване. Притеснителното е, че всички те се случиха след очевидно изтичане на вътрешна информация – кога липсват хората от дадените апартаменти, какви ц</w:t>
      </w:r>
      <w:r>
        <w:rPr>
          <w:rFonts w:ascii="Cambria" w:hAnsi="Cambria" w:cs="Aharoni"/>
          <w:noProof/>
          <w:sz w:val="26"/>
          <w:szCs w:val="26"/>
          <w:lang w:eastAsia="bg-BG" w:bidi="he-IL"/>
        </w:rPr>
        <w:t xml:space="preserve">енности има и тн. Като </w:t>
      </w:r>
      <w:r w:rsidRPr="00713908">
        <w:rPr>
          <w:rFonts w:ascii="Cambria" w:hAnsi="Cambria" w:cs="Aharoni"/>
          <w:noProof/>
          <w:sz w:val="26"/>
          <w:szCs w:val="26"/>
          <w:lang w:eastAsia="bg-BG" w:bidi="he-IL"/>
        </w:rPr>
        <w:t xml:space="preserve">мярка </w:t>
      </w:r>
      <w:r>
        <w:rPr>
          <w:rFonts w:ascii="Cambria" w:hAnsi="Cambria" w:cs="Aharoni"/>
          <w:noProof/>
          <w:sz w:val="26"/>
          <w:szCs w:val="26"/>
          <w:lang w:eastAsia="bg-BG" w:bidi="he-IL"/>
        </w:rPr>
        <w:t xml:space="preserve">за повишаване на сигурността, жителите в </w:t>
      </w:r>
      <w:r w:rsidRPr="00713908">
        <w:rPr>
          <w:rFonts w:ascii="Cambria" w:hAnsi="Cambria" w:cs="Aharoni"/>
          <w:noProof/>
          <w:sz w:val="26"/>
          <w:szCs w:val="26"/>
          <w:lang w:eastAsia="bg-BG" w:bidi="he-IL"/>
        </w:rPr>
        <w:t>кооперацията предприе</w:t>
      </w:r>
      <w:r>
        <w:rPr>
          <w:rFonts w:ascii="Cambria" w:hAnsi="Cambria" w:cs="Aharoni"/>
          <w:noProof/>
          <w:sz w:val="26"/>
          <w:szCs w:val="26"/>
          <w:lang w:eastAsia="bg-BG" w:bidi="he-IL"/>
        </w:rPr>
        <w:t>ха смяна</w:t>
      </w:r>
      <w:r w:rsidRPr="00713908">
        <w:rPr>
          <w:rFonts w:ascii="Cambria" w:hAnsi="Cambria" w:cs="Aharoni"/>
          <w:noProof/>
          <w:sz w:val="26"/>
          <w:szCs w:val="26"/>
          <w:lang w:eastAsia="bg-BG" w:bidi="he-IL"/>
        </w:rPr>
        <w:t xml:space="preserve"> на входната врата от отбикновена с ключ на такава с чип. Много съседи си сложиха СО</w:t>
      </w:r>
      <w:r>
        <w:rPr>
          <w:rFonts w:ascii="Cambria" w:hAnsi="Cambria" w:cs="Aharoni"/>
          <w:noProof/>
          <w:sz w:val="26"/>
          <w:szCs w:val="26"/>
          <w:lang w:eastAsia="bg-BG" w:bidi="he-IL"/>
        </w:rPr>
        <w:t>Т, даже по лична инициатива на един от етажите са</w:t>
      </w:r>
      <w:r w:rsidRPr="00713908">
        <w:rPr>
          <w:rFonts w:ascii="Cambria" w:hAnsi="Cambria" w:cs="Aharoni"/>
          <w:noProof/>
          <w:sz w:val="26"/>
          <w:szCs w:val="26"/>
          <w:lang w:eastAsia="bg-BG" w:bidi="he-IL"/>
        </w:rPr>
        <w:t xml:space="preserve"> поставили камера за видеонаблюдение. </w:t>
      </w:r>
    </w:p>
    <w:p w:rsidR="00ED3BC6" w:rsidRDefault="00ED3BC6" w:rsidP="00713908">
      <w:pPr>
        <w:spacing w:after="0"/>
        <w:jc w:val="center"/>
        <w:rPr>
          <w:rFonts w:ascii="Cambria" w:hAnsi="Cambria" w:cs="Aharoni"/>
          <w:noProof/>
          <w:color w:val="002060"/>
          <w:sz w:val="26"/>
          <w:szCs w:val="26"/>
          <w:lang w:eastAsia="bg-BG" w:bidi="he-IL"/>
        </w:rPr>
      </w:pPr>
    </w:p>
    <w:p w:rsidR="00ED3BC6" w:rsidRPr="00713908" w:rsidRDefault="00ED3BC6" w:rsidP="00713908">
      <w:pPr>
        <w:spacing w:after="0"/>
        <w:jc w:val="center"/>
        <w:rPr>
          <w:rFonts w:ascii="Cambria" w:hAnsi="Cambria" w:cs="Aharoni"/>
          <w:b/>
          <w:noProof/>
          <w:color w:val="002060"/>
          <w:sz w:val="26"/>
          <w:szCs w:val="26"/>
          <w:lang w:eastAsia="bg-BG" w:bidi="he-IL"/>
        </w:rPr>
      </w:pPr>
      <w:r w:rsidRPr="00713908">
        <w:rPr>
          <w:rFonts w:ascii="Cambria" w:hAnsi="Cambria" w:cs="Aharoni"/>
          <w:b/>
          <w:noProof/>
          <w:color w:val="002060"/>
          <w:sz w:val="26"/>
          <w:szCs w:val="26"/>
          <w:lang w:eastAsia="bg-BG" w:bidi="he-IL"/>
        </w:rPr>
        <w:t>Осветление</w:t>
      </w:r>
    </w:p>
    <w:p w:rsidR="00ED3BC6" w:rsidRPr="00713908" w:rsidRDefault="00ED3BC6" w:rsidP="00713908">
      <w:pPr>
        <w:spacing w:after="0"/>
        <w:jc w:val="both"/>
        <w:rPr>
          <w:rFonts w:ascii="Cambria" w:hAnsi="Cambria" w:cs="Aharoni"/>
          <w:noProof/>
          <w:sz w:val="26"/>
          <w:szCs w:val="26"/>
          <w:lang w:eastAsia="bg-BG" w:bidi="he-IL"/>
        </w:rPr>
      </w:pPr>
      <w:r>
        <w:rPr>
          <w:rFonts w:ascii="Cambria" w:hAnsi="Cambria" w:cs="Aharoni"/>
          <w:noProof/>
          <w:sz w:val="26"/>
          <w:szCs w:val="26"/>
          <w:lang w:eastAsia="bg-BG" w:bidi="he-IL"/>
        </w:rPr>
        <w:t xml:space="preserve">В квартала липсват осветителни тела на доста улици. Много добре осветени са най-големите, но кварталът е изграден основно от малки улички, из които цари пълен мрак след залез слънце. </w:t>
      </w:r>
      <w:r w:rsidRPr="00713908">
        <w:rPr>
          <w:rFonts w:ascii="Cambria" w:hAnsi="Cambria" w:cs="Aharoni"/>
          <w:noProof/>
          <w:sz w:val="26"/>
          <w:szCs w:val="26"/>
          <w:lang w:eastAsia="bg-BG" w:bidi="he-IL"/>
        </w:rPr>
        <w:t>По мое мнение</w:t>
      </w:r>
      <w:r>
        <w:rPr>
          <w:rFonts w:ascii="Cambria" w:hAnsi="Cambria" w:cs="Aharoni"/>
          <w:noProof/>
          <w:sz w:val="26"/>
          <w:szCs w:val="26"/>
          <w:lang w:eastAsia="bg-BG" w:bidi="he-IL"/>
        </w:rPr>
        <w:t xml:space="preserve"> също</w:t>
      </w:r>
      <w:r w:rsidRPr="00713908">
        <w:rPr>
          <w:rFonts w:ascii="Cambria" w:hAnsi="Cambria" w:cs="Aharoni"/>
          <w:noProof/>
          <w:sz w:val="26"/>
          <w:szCs w:val="26"/>
          <w:lang w:eastAsia="bg-BG" w:bidi="he-IL"/>
        </w:rPr>
        <w:t xml:space="preserve"> е абсурдно в парк за игра на деца да няма осветление, как</w:t>
      </w:r>
      <w:r>
        <w:rPr>
          <w:rFonts w:ascii="Cambria" w:hAnsi="Cambria" w:cs="Aharoni"/>
          <w:noProof/>
          <w:sz w:val="26"/>
          <w:szCs w:val="26"/>
          <w:lang w:eastAsia="bg-BG" w:bidi="he-IL"/>
        </w:rPr>
        <w:t>то е случая с градинката до административната сграда на КАТ. П</w:t>
      </w:r>
      <w:r w:rsidRPr="00713908">
        <w:rPr>
          <w:rFonts w:ascii="Cambria" w:hAnsi="Cambria" w:cs="Aharoni"/>
          <w:noProof/>
          <w:sz w:val="26"/>
          <w:szCs w:val="26"/>
          <w:lang w:eastAsia="bg-BG" w:bidi="he-IL"/>
        </w:rPr>
        <w:t xml:space="preserve">рез </w:t>
      </w:r>
      <w:r>
        <w:rPr>
          <w:rFonts w:ascii="Cambria" w:hAnsi="Cambria" w:cs="Aharoni"/>
          <w:noProof/>
          <w:sz w:val="26"/>
          <w:szCs w:val="26"/>
          <w:lang w:eastAsia="bg-BG" w:bidi="he-IL"/>
        </w:rPr>
        <w:t>нея</w:t>
      </w:r>
      <w:r w:rsidRPr="00713908">
        <w:rPr>
          <w:rFonts w:ascii="Cambria" w:hAnsi="Cambria" w:cs="Aharoni"/>
          <w:noProof/>
          <w:sz w:val="26"/>
          <w:szCs w:val="26"/>
          <w:lang w:eastAsia="bg-BG" w:bidi="he-IL"/>
        </w:rPr>
        <w:t xml:space="preserve"> сутрин рано минават деца за училище и се налага да си осветяват с телефони пътя. </w:t>
      </w:r>
      <w:r>
        <w:rPr>
          <w:rFonts w:ascii="Cambria" w:hAnsi="Cambria" w:cs="Aharoni"/>
          <w:noProof/>
          <w:sz w:val="26"/>
          <w:szCs w:val="26"/>
          <w:lang w:eastAsia="bg-BG" w:bidi="he-IL"/>
        </w:rPr>
        <w:t xml:space="preserve">Да не говорим за малките междублокови градинки. Кварталът опустява рано, тъй като повечето живуши са или възрастни хора или с малки деца. </w:t>
      </w:r>
      <w:r w:rsidRPr="00713908">
        <w:rPr>
          <w:rFonts w:ascii="Cambria" w:hAnsi="Cambria" w:cs="Aharoni"/>
          <w:noProof/>
          <w:sz w:val="26"/>
          <w:szCs w:val="26"/>
          <w:lang w:eastAsia="bg-BG" w:bidi="he-IL"/>
        </w:rPr>
        <w:t>Липсата на светлина</w:t>
      </w:r>
      <w:r>
        <w:rPr>
          <w:rFonts w:ascii="Cambria" w:hAnsi="Cambria" w:cs="Aharoni"/>
          <w:noProof/>
          <w:sz w:val="26"/>
          <w:szCs w:val="26"/>
          <w:lang w:eastAsia="bg-BG" w:bidi="he-IL"/>
        </w:rPr>
        <w:t xml:space="preserve"> по пътищата</w:t>
      </w:r>
      <w:r w:rsidRPr="00713908">
        <w:rPr>
          <w:rFonts w:ascii="Cambria" w:hAnsi="Cambria" w:cs="Aharoni"/>
          <w:noProof/>
          <w:sz w:val="26"/>
          <w:szCs w:val="26"/>
          <w:lang w:eastAsia="bg-BG" w:bidi="he-IL"/>
        </w:rPr>
        <w:t xml:space="preserve"> дава възможност за укритие на скитници, клошари, бездомни глутници кучета</w:t>
      </w:r>
      <w:r>
        <w:rPr>
          <w:rFonts w:ascii="Cambria" w:hAnsi="Cambria" w:cs="Aharoni"/>
          <w:noProof/>
          <w:sz w:val="26"/>
          <w:szCs w:val="26"/>
          <w:lang w:eastAsia="bg-BG" w:bidi="he-IL"/>
        </w:rPr>
        <w:t xml:space="preserve"> или дори престъпници. Вечер, особено през топлите дни, из квартала </w:t>
      </w:r>
      <w:r w:rsidRPr="00713908">
        <w:rPr>
          <w:rFonts w:ascii="Cambria" w:hAnsi="Cambria" w:cs="Aharoni"/>
          <w:noProof/>
          <w:sz w:val="26"/>
          <w:szCs w:val="26"/>
          <w:lang w:eastAsia="bg-BG" w:bidi="he-IL"/>
        </w:rPr>
        <w:t>се събират младежи употребяващи алкохол и други упоителни вещества. Човек лесно би могъл да стане жертва в такава ситуация. За да се внесе повече сигурност</w:t>
      </w:r>
      <w:r>
        <w:rPr>
          <w:rFonts w:ascii="Cambria" w:hAnsi="Cambria" w:cs="Aharoni"/>
          <w:noProof/>
          <w:sz w:val="26"/>
          <w:szCs w:val="26"/>
          <w:lang w:eastAsia="bg-BG" w:bidi="he-IL"/>
        </w:rPr>
        <w:t>,</w:t>
      </w:r>
      <w:r w:rsidRPr="00713908">
        <w:rPr>
          <w:rFonts w:ascii="Cambria" w:hAnsi="Cambria" w:cs="Aharoni"/>
          <w:noProof/>
          <w:sz w:val="26"/>
          <w:szCs w:val="26"/>
          <w:lang w:eastAsia="bg-BG" w:bidi="he-IL"/>
        </w:rPr>
        <w:t xml:space="preserve"> главна мярка трябва да бъде осветяването на всички улици и паркове, включително междублоковите градинки и голямата Борисова градина, а не само по главните пътища. </w:t>
      </w:r>
    </w:p>
    <w:p w:rsidR="00ED3BC6" w:rsidRDefault="00ED3BC6" w:rsidP="00713908">
      <w:pPr>
        <w:spacing w:after="0"/>
        <w:jc w:val="center"/>
        <w:rPr>
          <w:rFonts w:ascii="Cambria" w:hAnsi="Cambria" w:cs="Aharoni"/>
          <w:b/>
          <w:noProof/>
          <w:color w:val="002060"/>
          <w:sz w:val="26"/>
          <w:szCs w:val="26"/>
          <w:lang w:eastAsia="bg-BG" w:bidi="he-IL"/>
        </w:rPr>
      </w:pPr>
    </w:p>
    <w:p w:rsidR="00ED3BC6" w:rsidRPr="00713908" w:rsidRDefault="00ED3BC6" w:rsidP="00713908">
      <w:pPr>
        <w:spacing w:after="0"/>
        <w:jc w:val="center"/>
        <w:rPr>
          <w:rFonts w:ascii="Cambria" w:hAnsi="Cambria" w:cs="Aharoni"/>
          <w:b/>
          <w:noProof/>
          <w:color w:val="002060"/>
          <w:sz w:val="26"/>
          <w:szCs w:val="26"/>
          <w:lang w:eastAsia="bg-BG" w:bidi="he-IL"/>
        </w:rPr>
      </w:pPr>
      <w:r w:rsidRPr="00713908">
        <w:rPr>
          <w:rFonts w:ascii="Cambria" w:hAnsi="Cambria" w:cs="Aharoni"/>
          <w:b/>
          <w:noProof/>
          <w:color w:val="002060"/>
          <w:sz w:val="26"/>
          <w:szCs w:val="26"/>
          <w:lang w:eastAsia="bg-BG" w:bidi="he-IL"/>
        </w:rPr>
        <w:t>Наблюдение и охрана</w:t>
      </w:r>
    </w:p>
    <w:p w:rsidR="00ED3BC6" w:rsidRPr="00713908" w:rsidRDefault="00ED3BC6" w:rsidP="00713908">
      <w:pPr>
        <w:spacing w:after="0"/>
        <w:jc w:val="both"/>
        <w:rPr>
          <w:rFonts w:ascii="Cambria" w:hAnsi="Cambria" w:cs="Aharoni"/>
          <w:noProof/>
          <w:sz w:val="26"/>
          <w:szCs w:val="26"/>
          <w:lang w:eastAsia="bg-BG" w:bidi="he-IL"/>
        </w:rPr>
      </w:pPr>
      <w:r w:rsidRPr="00713908">
        <w:rPr>
          <w:rFonts w:ascii="Cambria" w:hAnsi="Cambria" w:cs="Aharoni"/>
          <w:noProof/>
          <w:sz w:val="26"/>
          <w:szCs w:val="26"/>
          <w:lang w:eastAsia="bg-BG" w:bidi="he-IL"/>
        </w:rPr>
        <w:t xml:space="preserve">Друга мярка, която трябва да се вземе под предвид е непрекъснат мониторинг на средата за сигурност. Из квартал „Изток“ могат да бъдат забелязани </w:t>
      </w:r>
      <w:r>
        <w:rPr>
          <w:rFonts w:ascii="Cambria" w:hAnsi="Cambria" w:cs="Aharoni"/>
          <w:noProof/>
          <w:sz w:val="26"/>
          <w:szCs w:val="26"/>
          <w:lang w:eastAsia="bg-BG" w:bidi="he-IL"/>
        </w:rPr>
        <w:t xml:space="preserve">камери само около няколко скъпи жилищни комплекса, а би трябвало да бъдат повече и да обхващат големи периметри, за спокойствие на жителите. Има </w:t>
      </w:r>
      <w:r w:rsidRPr="00713908">
        <w:rPr>
          <w:rFonts w:ascii="Cambria" w:hAnsi="Cambria" w:cs="Aharoni"/>
          <w:noProof/>
          <w:sz w:val="26"/>
          <w:szCs w:val="26"/>
          <w:lang w:eastAsia="bg-BG" w:bidi="he-IL"/>
        </w:rPr>
        <w:t xml:space="preserve">една/две патрулиращи коли и то на „СОТ“, </w:t>
      </w:r>
      <w:r>
        <w:rPr>
          <w:rFonts w:ascii="Cambria" w:hAnsi="Cambria" w:cs="Aharoni"/>
          <w:noProof/>
          <w:sz w:val="26"/>
          <w:szCs w:val="26"/>
          <w:lang w:eastAsia="bg-BG" w:bidi="he-IL"/>
        </w:rPr>
        <w:t xml:space="preserve">а </w:t>
      </w:r>
      <w:r w:rsidRPr="00713908">
        <w:rPr>
          <w:rFonts w:ascii="Cambria" w:hAnsi="Cambria" w:cs="Aharoni"/>
          <w:noProof/>
          <w:sz w:val="26"/>
          <w:szCs w:val="26"/>
          <w:lang w:eastAsia="bg-BG" w:bidi="he-IL"/>
        </w:rPr>
        <w:t>полиция се появява само при акции на пътя. Също така би трябвало да дежури патрул из Борисовата градина, да се сложи постоянна охрана на спирката на Хотел Плиска, или на метростанцията.</w:t>
      </w:r>
      <w:r w:rsidRPr="00713908">
        <w:rPr>
          <w:rFonts w:cs="Aharoni"/>
          <w:lang w:bidi="he-IL"/>
        </w:rPr>
        <w:t xml:space="preserve"> </w:t>
      </w:r>
      <w:r w:rsidRPr="00713908">
        <w:rPr>
          <w:rFonts w:ascii="Cambria" w:hAnsi="Cambria" w:cs="Aharoni"/>
          <w:noProof/>
          <w:sz w:val="26"/>
          <w:szCs w:val="26"/>
          <w:lang w:eastAsia="bg-BG" w:bidi="he-IL"/>
        </w:rPr>
        <w:t xml:space="preserve">Въпреки че все още не е имало инциденти </w:t>
      </w:r>
      <w:r>
        <w:rPr>
          <w:rFonts w:ascii="Cambria" w:hAnsi="Cambria" w:cs="Aharoni"/>
          <w:noProof/>
          <w:sz w:val="26"/>
          <w:szCs w:val="26"/>
          <w:lang w:eastAsia="bg-BG" w:bidi="he-IL"/>
        </w:rPr>
        <w:t>по тези места</w:t>
      </w:r>
      <w:r w:rsidRPr="00713908">
        <w:rPr>
          <w:rFonts w:ascii="Cambria" w:hAnsi="Cambria" w:cs="Aharoni"/>
          <w:noProof/>
          <w:sz w:val="26"/>
          <w:szCs w:val="26"/>
          <w:lang w:eastAsia="bg-BG" w:bidi="he-IL"/>
        </w:rPr>
        <w:t xml:space="preserve">, намирам липсата на постоянна охрана за </w:t>
      </w:r>
      <w:r>
        <w:rPr>
          <w:rFonts w:ascii="Cambria" w:hAnsi="Cambria" w:cs="Aharoni"/>
          <w:noProof/>
          <w:sz w:val="26"/>
          <w:szCs w:val="26"/>
          <w:lang w:eastAsia="bg-BG" w:bidi="he-IL"/>
        </w:rPr>
        <w:t xml:space="preserve">потенциален рисков </w:t>
      </w:r>
      <w:r w:rsidRPr="00713908">
        <w:rPr>
          <w:rFonts w:ascii="Cambria" w:hAnsi="Cambria" w:cs="Aharoni"/>
          <w:noProof/>
          <w:sz w:val="26"/>
          <w:szCs w:val="26"/>
          <w:lang w:eastAsia="bg-BG" w:bidi="he-IL"/>
        </w:rPr>
        <w:t>факт</w:t>
      </w:r>
      <w:r>
        <w:rPr>
          <w:rFonts w:ascii="Cambria" w:hAnsi="Cambria" w:cs="Aharoni"/>
          <w:noProof/>
          <w:sz w:val="26"/>
          <w:szCs w:val="26"/>
          <w:lang w:eastAsia="bg-BG" w:bidi="he-IL"/>
        </w:rPr>
        <w:t xml:space="preserve">ор в полза на </w:t>
      </w:r>
      <w:r w:rsidRPr="00713908">
        <w:rPr>
          <w:rFonts w:ascii="Cambria" w:hAnsi="Cambria" w:cs="Aharoni"/>
          <w:noProof/>
          <w:sz w:val="26"/>
          <w:szCs w:val="26"/>
          <w:lang w:eastAsia="bg-BG" w:bidi="he-IL"/>
        </w:rPr>
        <w:t>престъпност</w:t>
      </w:r>
      <w:r>
        <w:rPr>
          <w:rFonts w:ascii="Cambria" w:hAnsi="Cambria" w:cs="Aharoni"/>
          <w:noProof/>
          <w:sz w:val="26"/>
          <w:szCs w:val="26"/>
          <w:lang w:eastAsia="bg-BG" w:bidi="he-IL"/>
        </w:rPr>
        <w:t>та</w:t>
      </w:r>
      <w:r w:rsidRPr="00713908">
        <w:rPr>
          <w:rFonts w:ascii="Cambria" w:hAnsi="Cambria" w:cs="Aharoni"/>
          <w:noProof/>
          <w:sz w:val="26"/>
          <w:szCs w:val="26"/>
          <w:lang w:eastAsia="bg-BG" w:bidi="he-IL"/>
        </w:rPr>
        <w:t>.</w:t>
      </w:r>
    </w:p>
    <w:p w:rsidR="00ED3BC6" w:rsidRPr="00713908" w:rsidRDefault="00ED3BC6" w:rsidP="00713908">
      <w:pPr>
        <w:spacing w:after="0"/>
        <w:jc w:val="both"/>
        <w:rPr>
          <w:rFonts w:ascii="Cambria" w:hAnsi="Cambria" w:cs="Aharoni"/>
          <w:noProof/>
          <w:sz w:val="26"/>
          <w:szCs w:val="26"/>
          <w:lang w:eastAsia="bg-BG" w:bidi="he-IL"/>
        </w:rPr>
      </w:pPr>
    </w:p>
    <w:p w:rsidR="00ED3BC6" w:rsidRPr="00713908" w:rsidRDefault="00ED3BC6" w:rsidP="00713908">
      <w:pPr>
        <w:spacing w:after="0"/>
        <w:jc w:val="center"/>
        <w:rPr>
          <w:rFonts w:ascii="Cambria" w:hAnsi="Cambria" w:cs="Aharoni"/>
          <w:b/>
          <w:noProof/>
          <w:color w:val="002060"/>
          <w:sz w:val="26"/>
          <w:szCs w:val="26"/>
          <w:lang w:eastAsia="bg-BG" w:bidi="he-IL"/>
        </w:rPr>
      </w:pPr>
      <w:r>
        <w:rPr>
          <w:rFonts w:ascii="Cambria" w:hAnsi="Cambria" w:cs="Aharoni"/>
          <w:b/>
          <w:noProof/>
          <w:color w:val="002060"/>
          <w:sz w:val="26"/>
          <w:szCs w:val="26"/>
          <w:lang w:eastAsia="bg-BG" w:bidi="he-IL"/>
        </w:rPr>
        <w:t>Замърсяване на междублоко</w:t>
      </w:r>
      <w:r w:rsidRPr="00713908">
        <w:rPr>
          <w:rFonts w:ascii="Cambria" w:hAnsi="Cambria" w:cs="Aharoni"/>
          <w:b/>
          <w:noProof/>
          <w:color w:val="002060"/>
          <w:sz w:val="26"/>
          <w:szCs w:val="26"/>
          <w:lang w:eastAsia="bg-BG" w:bidi="he-IL"/>
        </w:rPr>
        <w:t>вите пространства</w:t>
      </w:r>
    </w:p>
    <w:p w:rsidR="00ED3BC6" w:rsidRDefault="00ED3BC6" w:rsidP="00F40E70">
      <w:pPr>
        <w:spacing w:after="0"/>
        <w:rPr>
          <w:rFonts w:ascii="Cambria" w:hAnsi="Cambria" w:cs="Aharoni"/>
          <w:noProof/>
          <w:sz w:val="26"/>
          <w:szCs w:val="26"/>
          <w:lang w:eastAsia="bg-BG" w:bidi="he-IL"/>
        </w:rPr>
      </w:pPr>
      <w:r w:rsidRPr="00713908">
        <w:rPr>
          <w:rFonts w:ascii="Cambria" w:hAnsi="Cambria" w:cs="Aharoni"/>
          <w:noProof/>
          <w:sz w:val="26"/>
          <w:szCs w:val="26"/>
          <w:lang w:eastAsia="bg-BG" w:bidi="he-IL"/>
        </w:rPr>
        <w:t>За съжаление кварталът е доста неподдържан. Прекрасните градинки и пространства биват затрупани с боклуци, най-често с останки от храна. Много от жителите си въобразяват, че разпилявайки зад блока си неизядената храна правят добро на бездомните животни, но в действителност резултатът е нарастване броя на бездомните животни</w:t>
      </w:r>
      <w:r>
        <w:rPr>
          <w:rFonts w:ascii="Cambria" w:hAnsi="Cambria" w:cs="Aharoni"/>
          <w:noProof/>
          <w:sz w:val="26"/>
          <w:szCs w:val="26"/>
          <w:lang w:eastAsia="bg-BG" w:bidi="he-IL"/>
        </w:rPr>
        <w:t>,</w:t>
      </w:r>
      <w:r w:rsidRPr="00713908">
        <w:rPr>
          <w:rFonts w:ascii="Cambria" w:hAnsi="Cambria" w:cs="Aharoni"/>
          <w:noProof/>
          <w:sz w:val="26"/>
          <w:szCs w:val="26"/>
          <w:lang w:eastAsia="bg-BG" w:bidi="he-IL"/>
        </w:rPr>
        <w:t xml:space="preserve"> както и замърсяване на околната среда, тъй като храната бива често изхвърляна заедно с пластмасови кутии, найлонови торби и </w:t>
      </w:r>
      <w:r>
        <w:rPr>
          <w:rFonts w:ascii="Cambria" w:hAnsi="Cambria" w:cs="Aharoni"/>
          <w:noProof/>
          <w:sz w:val="26"/>
          <w:szCs w:val="26"/>
          <w:lang w:eastAsia="bg-BG" w:bidi="he-IL"/>
        </w:rPr>
        <w:t xml:space="preserve">др. </w:t>
      </w:r>
      <w:r w:rsidRPr="00713908">
        <w:rPr>
          <w:rFonts w:ascii="Cambria" w:hAnsi="Cambria" w:cs="Aharoni"/>
          <w:noProof/>
          <w:sz w:val="26"/>
          <w:szCs w:val="26"/>
          <w:lang w:eastAsia="bg-BG" w:bidi="he-IL"/>
        </w:rPr>
        <w:t xml:space="preserve">под. </w:t>
      </w:r>
    </w:p>
    <w:p w:rsidR="00ED3BC6" w:rsidRDefault="00ED3BC6" w:rsidP="00FA0782">
      <w:pPr>
        <w:spacing w:after="0"/>
        <w:jc w:val="center"/>
        <w:rPr>
          <w:rFonts w:ascii="Cambria" w:hAnsi="Cambria" w:cs="Aharoni"/>
          <w:b/>
          <w:noProof/>
          <w:sz w:val="26"/>
          <w:szCs w:val="26"/>
          <w:lang w:eastAsia="bg-BG" w:bidi="he-IL"/>
        </w:rPr>
      </w:pPr>
    </w:p>
    <w:p w:rsidR="00ED3BC6" w:rsidRDefault="00ED3BC6" w:rsidP="00FA0782">
      <w:pPr>
        <w:spacing w:after="0"/>
        <w:jc w:val="center"/>
        <w:rPr>
          <w:rFonts w:ascii="Cambria" w:hAnsi="Cambria" w:cs="Aharoni"/>
          <w:b/>
          <w:noProof/>
          <w:color w:val="002060"/>
          <w:sz w:val="26"/>
          <w:szCs w:val="26"/>
          <w:lang w:eastAsia="bg-BG" w:bidi="he-IL"/>
        </w:rPr>
      </w:pPr>
      <w:r>
        <w:rPr>
          <w:rFonts w:ascii="Cambria" w:hAnsi="Cambria" w:cs="Aharoni"/>
          <w:b/>
          <w:noProof/>
          <w:color w:val="002060"/>
          <w:sz w:val="26"/>
          <w:szCs w:val="26"/>
          <w:lang w:eastAsia="bg-BG" w:bidi="he-IL"/>
        </w:rPr>
        <w:t>(Пре)з</w:t>
      </w:r>
      <w:r w:rsidRPr="00FA0782">
        <w:rPr>
          <w:rFonts w:ascii="Cambria" w:hAnsi="Cambria" w:cs="Aharoni"/>
          <w:b/>
          <w:noProof/>
          <w:color w:val="002060"/>
          <w:sz w:val="26"/>
          <w:szCs w:val="26"/>
          <w:lang w:eastAsia="bg-BG" w:bidi="he-IL"/>
        </w:rPr>
        <w:t>астрояване</w:t>
      </w:r>
    </w:p>
    <w:p w:rsidR="00ED3BC6" w:rsidRPr="00FA0782" w:rsidRDefault="00ED3BC6" w:rsidP="00FA0782">
      <w:pPr>
        <w:spacing w:after="0"/>
        <w:rPr>
          <w:rFonts w:ascii="Cambria" w:hAnsi="Cambria" w:cs="Aharoni"/>
          <w:noProof/>
          <w:sz w:val="26"/>
          <w:szCs w:val="26"/>
          <w:lang w:eastAsia="bg-BG" w:bidi="he-IL"/>
        </w:rPr>
      </w:pPr>
      <w:r>
        <w:rPr>
          <w:rFonts w:ascii="Cambria" w:hAnsi="Cambria" w:cs="Aharoni"/>
          <w:noProof/>
          <w:sz w:val="26"/>
          <w:szCs w:val="26"/>
          <w:lang w:eastAsia="bg-BG" w:bidi="he-IL"/>
        </w:rPr>
        <w:t>Макар и като цяло спокоен и сигурен, кварталът е застрашен от друг фактор - презастрояване. На мястото на неизползвани малки постройки се вдигат високи и големи блокове. В момента в район „Изгрев“ текат поне 5 огромни строежа на сгради. Това е потенциална заплаха за спокойствието на жителите тук, тъй като от зелен и тих район сме на път да се превърнем в малък вариант на някой от големите жилищни квартали, като „Младост“. Очаква се прилив на хора, които да населят тези големи строежи. С тях идват още повече автомобили, деца, животни, магазини, заведения. Автоматично следва, че ставаме по-привлекателни за крадци и обирджии…</w:t>
      </w:r>
      <w:r>
        <w:rPr>
          <w:rFonts w:ascii="Cambria" w:hAnsi="Cambria" w:cs="Aharoni"/>
          <w:noProof/>
          <w:sz w:val="26"/>
          <w:szCs w:val="26"/>
          <w:lang w:eastAsia="bg-BG" w:bidi="he-IL"/>
        </w:rPr>
        <w:br/>
        <w:t>Кварталите „Изток” и „Изгрев” са известни със своето спокойствие и големите си зелени площи, но има реална заплаха тези неща скоро да са само спомен.</w:t>
      </w:r>
    </w:p>
    <w:p w:rsidR="00ED3BC6" w:rsidRDefault="00ED3BC6" w:rsidP="00F40E70">
      <w:pPr>
        <w:spacing w:after="0"/>
        <w:rPr>
          <w:rFonts w:ascii="Cambria" w:hAnsi="Cambria" w:cs="Aharoni"/>
          <w:noProof/>
          <w:sz w:val="26"/>
          <w:szCs w:val="26"/>
          <w:lang w:eastAsia="bg-BG" w:bidi="he-IL"/>
        </w:rPr>
      </w:pPr>
    </w:p>
    <w:p w:rsidR="00ED3BC6" w:rsidRDefault="00ED3BC6" w:rsidP="000D6CA8">
      <w:pPr>
        <w:numPr>
          <w:ilvl w:val="0"/>
          <w:numId w:val="6"/>
        </w:numPr>
        <w:spacing w:after="0" w:line="240" w:lineRule="auto"/>
        <w:contextualSpacing/>
        <w:jc w:val="center"/>
        <w:rPr>
          <w:rFonts w:ascii="Times New Roman" w:hAnsi="Times New Roman" w:cs="Aharoni"/>
          <w:b/>
          <w:i/>
          <w:noProof/>
          <w:sz w:val="36"/>
          <w:szCs w:val="36"/>
          <w:lang w:eastAsia="bg-BG" w:bidi="he-IL"/>
        </w:rPr>
      </w:pPr>
      <w:r w:rsidRPr="00713908">
        <w:rPr>
          <w:rFonts w:ascii="Times New Roman" w:hAnsi="Times New Roman" w:cs="Aharoni"/>
          <w:b/>
          <w:i/>
          <w:noProof/>
          <w:sz w:val="36"/>
          <w:szCs w:val="36"/>
          <w:lang w:eastAsia="bg-BG" w:bidi="he-IL"/>
        </w:rPr>
        <w:t>Препоръки</w:t>
      </w:r>
      <w:r w:rsidRPr="00713908">
        <w:rPr>
          <w:rFonts w:ascii="Times New Roman" w:hAnsi="Times New Roman" w:cs="Aharoni"/>
          <w:b/>
          <w:i/>
          <w:noProof/>
          <w:sz w:val="36"/>
          <w:szCs w:val="36"/>
          <w:lang w:eastAsia="bg-BG" w:bidi="he-IL"/>
        </w:rPr>
        <w:br/>
      </w:r>
    </w:p>
    <w:p w:rsidR="00ED3BC6" w:rsidRDefault="00ED3BC6" w:rsidP="000D6CA8">
      <w:pPr>
        <w:spacing w:after="0" w:line="240" w:lineRule="auto"/>
        <w:contextualSpacing/>
        <w:jc w:val="both"/>
        <w:rPr>
          <w:rFonts w:ascii="Cambria" w:hAnsi="Cambria" w:cs="Aharoni"/>
          <w:noProof/>
          <w:sz w:val="26"/>
          <w:szCs w:val="26"/>
          <w:lang w:eastAsia="bg-BG" w:bidi="he-IL"/>
        </w:rPr>
      </w:pPr>
      <w:r>
        <w:rPr>
          <w:rFonts w:ascii="Cambria" w:hAnsi="Cambria" w:cs="Aharoni"/>
          <w:noProof/>
          <w:sz w:val="26"/>
          <w:szCs w:val="26"/>
          <w:lang w:eastAsia="bg-BG" w:bidi="he-IL"/>
        </w:rPr>
        <w:t>Не бих препоръчала създаването на граждански комитети или учреждения, тъй като кварталът по площ не е много голям, все още възрастните хора преобладават сред живущите, а те не биха се занимавали с подобни неща. Също така хората, които идват от други градове, в повечето случаи са под наем и отново са незаинтересовани. Но мисля, че поне следните точки трябва да се вземат под внимание от общината на района:</w:t>
      </w:r>
    </w:p>
    <w:p w:rsidR="00ED3BC6" w:rsidRPr="00713908" w:rsidRDefault="00ED3BC6" w:rsidP="000D6CA8">
      <w:pPr>
        <w:numPr>
          <w:ilvl w:val="1"/>
          <w:numId w:val="2"/>
        </w:numPr>
        <w:spacing w:after="0"/>
        <w:ind w:left="360"/>
        <w:contextualSpacing/>
        <w:jc w:val="both"/>
        <w:rPr>
          <w:rFonts w:ascii="Cambria" w:hAnsi="Cambria" w:cs="Aharoni"/>
          <w:noProof/>
          <w:sz w:val="26"/>
          <w:szCs w:val="26"/>
          <w:lang w:eastAsia="bg-BG" w:bidi="he-IL"/>
        </w:rPr>
      </w:pPr>
      <w:r w:rsidRPr="00713908">
        <w:rPr>
          <w:rFonts w:ascii="Cambria" w:hAnsi="Cambria" w:cs="Aharoni"/>
          <w:noProof/>
          <w:sz w:val="26"/>
          <w:szCs w:val="26"/>
          <w:lang w:eastAsia="bg-BG" w:bidi="he-IL"/>
        </w:rPr>
        <w:t>Подобряване на осветлениет</w:t>
      </w:r>
      <w:r>
        <w:rPr>
          <w:rFonts w:ascii="Cambria" w:hAnsi="Cambria" w:cs="Aharoni"/>
          <w:noProof/>
          <w:sz w:val="26"/>
          <w:szCs w:val="26"/>
          <w:lang w:eastAsia="bg-BG" w:bidi="he-IL"/>
        </w:rPr>
        <w:t>о по малките улици както и сред междублоковите пространства</w:t>
      </w:r>
      <w:r w:rsidRPr="00713908">
        <w:rPr>
          <w:rFonts w:ascii="Cambria" w:hAnsi="Cambria" w:cs="Aharoni"/>
          <w:noProof/>
          <w:sz w:val="26"/>
          <w:szCs w:val="26"/>
          <w:lang w:eastAsia="bg-BG" w:bidi="he-IL"/>
        </w:rPr>
        <w:t xml:space="preserve"> градинките </w:t>
      </w:r>
    </w:p>
    <w:p w:rsidR="00ED3BC6" w:rsidRDefault="00ED3BC6" w:rsidP="000D6CA8">
      <w:pPr>
        <w:numPr>
          <w:ilvl w:val="1"/>
          <w:numId w:val="2"/>
        </w:numPr>
        <w:spacing w:after="0"/>
        <w:ind w:left="360"/>
        <w:contextualSpacing/>
        <w:jc w:val="both"/>
        <w:rPr>
          <w:rFonts w:ascii="Cambria" w:hAnsi="Cambria" w:cs="Aharoni"/>
          <w:noProof/>
          <w:sz w:val="26"/>
          <w:szCs w:val="26"/>
          <w:lang w:eastAsia="bg-BG" w:bidi="he-IL"/>
        </w:rPr>
      </w:pPr>
      <w:r w:rsidRPr="00984AA1">
        <w:rPr>
          <w:rFonts w:ascii="Cambria" w:hAnsi="Cambria" w:cs="Aharoni"/>
          <w:noProof/>
          <w:sz w:val="26"/>
          <w:szCs w:val="26"/>
          <w:lang w:eastAsia="bg-BG" w:bidi="he-IL"/>
        </w:rPr>
        <w:t>Постоянно видеонаблюдение из квартала</w:t>
      </w:r>
    </w:p>
    <w:p w:rsidR="00ED3BC6" w:rsidRDefault="00ED3BC6" w:rsidP="000D6CA8">
      <w:pPr>
        <w:numPr>
          <w:ilvl w:val="1"/>
          <w:numId w:val="2"/>
        </w:numPr>
        <w:spacing w:after="0"/>
        <w:ind w:left="360"/>
        <w:contextualSpacing/>
        <w:jc w:val="both"/>
        <w:rPr>
          <w:rFonts w:ascii="Cambria" w:hAnsi="Cambria" w:cs="Aharoni"/>
          <w:noProof/>
          <w:sz w:val="26"/>
          <w:szCs w:val="26"/>
          <w:lang w:eastAsia="bg-BG" w:bidi="he-IL"/>
        </w:rPr>
      </w:pPr>
      <w:r w:rsidRPr="00984AA1">
        <w:rPr>
          <w:rFonts w:ascii="Cambria" w:hAnsi="Cambria" w:cs="Aharoni"/>
          <w:noProof/>
          <w:sz w:val="26"/>
          <w:szCs w:val="26"/>
          <w:lang w:eastAsia="bg-BG" w:bidi="he-IL"/>
        </w:rPr>
        <w:t>Засилена охрана под формата на патрулиращи полицаи</w:t>
      </w:r>
    </w:p>
    <w:p w:rsidR="00ED3BC6" w:rsidRDefault="00ED3BC6" w:rsidP="00E71732">
      <w:pPr>
        <w:spacing w:after="0"/>
        <w:ind w:left="1440"/>
        <w:contextualSpacing/>
        <w:jc w:val="both"/>
        <w:rPr>
          <w:rFonts w:ascii="Cambria" w:hAnsi="Cambria" w:cs="Aharoni"/>
          <w:noProof/>
          <w:sz w:val="26"/>
          <w:szCs w:val="26"/>
          <w:lang w:eastAsia="bg-BG" w:bidi="he-IL"/>
        </w:rPr>
      </w:pPr>
    </w:p>
    <w:p w:rsidR="00ED3BC6" w:rsidRPr="00984AA1" w:rsidRDefault="00ED3BC6" w:rsidP="00E71732">
      <w:pPr>
        <w:spacing w:after="0"/>
        <w:ind w:left="1440"/>
        <w:contextualSpacing/>
        <w:jc w:val="both"/>
        <w:rPr>
          <w:rFonts w:ascii="Cambria" w:hAnsi="Cambria" w:cs="Aharoni"/>
          <w:noProof/>
          <w:sz w:val="26"/>
          <w:szCs w:val="26"/>
          <w:lang w:eastAsia="bg-BG" w:bidi="he-IL"/>
        </w:rPr>
      </w:pPr>
    </w:p>
    <w:p w:rsidR="00ED3BC6" w:rsidRPr="00713908" w:rsidRDefault="00ED3BC6" w:rsidP="000D6CA8">
      <w:pPr>
        <w:numPr>
          <w:ilvl w:val="0"/>
          <w:numId w:val="6"/>
        </w:numPr>
        <w:spacing w:after="0"/>
        <w:contextualSpacing/>
        <w:jc w:val="center"/>
        <w:rPr>
          <w:rFonts w:ascii="Times New Roman" w:hAnsi="Times New Roman" w:cs="Aharoni"/>
          <w:b/>
          <w:i/>
          <w:noProof/>
          <w:sz w:val="36"/>
          <w:szCs w:val="36"/>
          <w:lang w:eastAsia="bg-BG" w:bidi="he-IL"/>
        </w:rPr>
      </w:pPr>
      <w:r w:rsidRPr="00713908">
        <w:rPr>
          <w:rFonts w:ascii="Times New Roman" w:hAnsi="Times New Roman" w:cs="Aharoni"/>
          <w:b/>
          <w:i/>
          <w:noProof/>
          <w:sz w:val="36"/>
          <w:szCs w:val="36"/>
          <w:lang w:eastAsia="bg-BG" w:bidi="he-IL"/>
        </w:rPr>
        <w:t>Графики и Снимки</w:t>
      </w:r>
    </w:p>
    <w:p w:rsidR="00ED3BC6" w:rsidRPr="00713908" w:rsidRDefault="00ED3BC6" w:rsidP="00713908">
      <w:pPr>
        <w:numPr>
          <w:ilvl w:val="0"/>
          <w:numId w:val="7"/>
        </w:numPr>
        <w:spacing w:after="0"/>
        <w:contextualSpacing/>
        <w:jc w:val="both"/>
        <w:rPr>
          <w:rFonts w:ascii="Cambria" w:hAnsi="Cambria" w:cs="Aharoni"/>
          <w:noProof/>
          <w:sz w:val="26"/>
          <w:szCs w:val="26"/>
          <w:lang w:eastAsia="bg-BG" w:bidi="he-IL"/>
        </w:rPr>
      </w:pPr>
      <w:r w:rsidRPr="00713908">
        <w:rPr>
          <w:rFonts w:ascii="Cambria" w:hAnsi="Cambria" w:cs="Aharoni"/>
          <w:noProof/>
          <w:sz w:val="26"/>
          <w:szCs w:val="26"/>
          <w:lang w:eastAsia="bg-BG" w:bidi="he-IL"/>
        </w:rPr>
        <w:t xml:space="preserve">Жк. </w:t>
      </w:r>
      <w:r>
        <w:rPr>
          <w:rFonts w:ascii="Cambria" w:hAnsi="Cambria" w:cs="Aharoni"/>
          <w:noProof/>
          <w:sz w:val="26"/>
          <w:szCs w:val="26"/>
          <w:lang w:eastAsia="bg-BG" w:bidi="he-IL"/>
        </w:rPr>
        <w:t>„</w:t>
      </w:r>
      <w:r w:rsidRPr="00713908">
        <w:rPr>
          <w:rFonts w:ascii="Cambria" w:hAnsi="Cambria" w:cs="Aharoni"/>
          <w:noProof/>
          <w:sz w:val="26"/>
          <w:szCs w:val="26"/>
          <w:lang w:eastAsia="bg-BG" w:bidi="he-IL"/>
        </w:rPr>
        <w:t>Изток</w:t>
      </w:r>
      <w:r>
        <w:rPr>
          <w:rFonts w:ascii="Cambria" w:hAnsi="Cambria" w:cs="Aharoni"/>
          <w:noProof/>
          <w:sz w:val="26"/>
          <w:szCs w:val="26"/>
          <w:lang w:eastAsia="bg-BG" w:bidi="he-IL"/>
        </w:rPr>
        <w:t>”</w:t>
      </w:r>
      <w:r w:rsidRPr="00713908">
        <w:rPr>
          <w:rFonts w:ascii="Cambria" w:hAnsi="Cambria" w:cs="Aharoni"/>
          <w:noProof/>
          <w:sz w:val="26"/>
          <w:szCs w:val="26"/>
          <w:lang w:eastAsia="bg-BG" w:bidi="he-IL"/>
        </w:rPr>
        <w:t>:</w:t>
      </w:r>
    </w:p>
    <w:p w:rsidR="00ED3BC6" w:rsidRPr="00713908" w:rsidRDefault="00ED3BC6" w:rsidP="00984AA1">
      <w:pPr>
        <w:spacing w:after="0"/>
        <w:jc w:val="both"/>
        <w:rPr>
          <w:rFonts w:ascii="Cambria" w:hAnsi="Cambria" w:cs="Aharoni"/>
          <w:noProof/>
          <w:sz w:val="26"/>
          <w:szCs w:val="26"/>
          <w:lang w:eastAsia="bg-BG" w:bidi="he-IL"/>
        </w:rPr>
      </w:pPr>
      <w:r>
        <w:rPr>
          <w:rFonts w:ascii="Cambria" w:hAnsi="Cambria" w:cs="Aharoni"/>
          <w:noProof/>
          <w:sz w:val="26"/>
          <w:szCs w:val="26"/>
          <w:lang w:eastAsia="bg-BG" w:bidi="he-IL"/>
        </w:rPr>
        <w:tab/>
      </w:r>
      <w:r w:rsidRPr="00713908">
        <w:rPr>
          <w:rFonts w:ascii="Cambria" w:hAnsi="Cambria" w:cs="Aharoni"/>
          <w:noProof/>
          <w:sz w:val="26"/>
          <w:szCs w:val="26"/>
          <w:lang w:eastAsia="bg-BG" w:bidi="he-IL"/>
        </w:rPr>
        <w:t>А) Карта</w:t>
      </w:r>
    </w:p>
    <w:p w:rsidR="00ED3BC6" w:rsidRPr="00713908" w:rsidRDefault="00ED3BC6" w:rsidP="00713908">
      <w:pPr>
        <w:spacing w:after="0"/>
        <w:jc w:val="both"/>
        <w:rPr>
          <w:rFonts w:ascii="Cambria" w:hAnsi="Cambria" w:cs="Aharoni"/>
          <w:noProof/>
          <w:sz w:val="26"/>
          <w:szCs w:val="26"/>
          <w:lang w:eastAsia="bg-BG" w:bidi="he-IL"/>
        </w:rPr>
      </w:pPr>
      <w:r w:rsidRPr="004A692D">
        <w:rPr>
          <w:rFonts w:cs="Aharoni"/>
          <w:noProof/>
          <w:sz w:val="26"/>
          <w:szCs w:val="26"/>
          <w:lang w:eastAsia="bg-BG" w:bidi="he-IL"/>
        </w:rPr>
        <w:pict>
          <v:shape id="Картина 2" o:spid="_x0000_i1027" type="#_x0000_t75" style="width:447pt;height:282.75pt;visibility:visible">
            <v:imagedata r:id="rId11" o:title=""/>
          </v:shape>
        </w:pict>
      </w:r>
    </w:p>
    <w:p w:rsidR="00ED3BC6" w:rsidRPr="00713908" w:rsidRDefault="00ED3BC6" w:rsidP="00713908">
      <w:pPr>
        <w:spacing w:after="0"/>
        <w:jc w:val="both"/>
        <w:rPr>
          <w:rFonts w:ascii="Cambria" w:hAnsi="Cambria" w:cs="Aharoni"/>
          <w:noProof/>
          <w:sz w:val="26"/>
          <w:szCs w:val="26"/>
          <w:lang w:bidi="he-IL"/>
        </w:rPr>
      </w:pPr>
      <w:r w:rsidRPr="00713908">
        <w:rPr>
          <w:rFonts w:ascii="Cambria" w:hAnsi="Cambria" w:cs="Aharoni"/>
          <w:noProof/>
          <w:sz w:val="26"/>
          <w:szCs w:val="26"/>
          <w:lang w:eastAsia="bg-BG" w:bidi="he-IL"/>
        </w:rPr>
        <w:t>Б) Посолствата в „Изток“</w:t>
      </w:r>
    </w:p>
    <w:p w:rsidR="00ED3BC6" w:rsidRDefault="00ED3BC6" w:rsidP="00C1106C">
      <w:pPr>
        <w:spacing w:after="0"/>
        <w:jc w:val="both"/>
        <w:rPr>
          <w:rFonts w:ascii="Cambria" w:hAnsi="Cambria" w:cs="Aharoni"/>
          <w:noProof/>
          <w:sz w:val="26"/>
          <w:szCs w:val="26"/>
          <w:lang w:eastAsia="bg-BG" w:bidi="he-IL"/>
        </w:rPr>
      </w:pPr>
      <w:r w:rsidRPr="004A692D">
        <w:rPr>
          <w:rFonts w:ascii="Cambria" w:hAnsi="Cambria" w:cs="Aharoni"/>
          <w:noProof/>
          <w:sz w:val="26"/>
          <w:szCs w:val="26"/>
          <w:lang w:eastAsia="bg-BG" w:bidi="he-IL"/>
        </w:rPr>
        <w:pict>
          <v:shape id="Картина 15" o:spid="_x0000_i1028" type="#_x0000_t75" style="width:434.25pt;height:315.75pt;visibility:visible">
            <v:imagedata r:id="rId12" o:title=""/>
          </v:shape>
        </w:pict>
      </w:r>
      <w:r w:rsidRPr="00713908">
        <w:rPr>
          <w:rFonts w:ascii="Cambria" w:hAnsi="Cambria" w:cs="Aharoni"/>
          <w:noProof/>
          <w:sz w:val="26"/>
          <w:szCs w:val="26"/>
          <w:lang w:eastAsia="bg-BG" w:bidi="he-IL"/>
        </w:rPr>
        <w:br/>
      </w:r>
    </w:p>
    <w:p w:rsidR="00ED3BC6" w:rsidRPr="00713908" w:rsidRDefault="00ED3BC6" w:rsidP="00C1106C">
      <w:pPr>
        <w:spacing w:after="0"/>
        <w:jc w:val="both"/>
        <w:rPr>
          <w:rFonts w:ascii="Cambria" w:hAnsi="Cambria" w:cs="Aharoni"/>
          <w:noProof/>
          <w:sz w:val="26"/>
          <w:szCs w:val="26"/>
          <w:lang w:eastAsia="bg-BG" w:bidi="he-IL"/>
        </w:rPr>
      </w:pPr>
      <w:r w:rsidRPr="00713908">
        <w:rPr>
          <w:rFonts w:ascii="Cambria" w:hAnsi="Cambria" w:cs="Aharoni"/>
          <w:noProof/>
          <w:sz w:val="26"/>
          <w:szCs w:val="26"/>
          <w:lang w:eastAsia="bg-BG" w:bidi="he-IL"/>
        </w:rPr>
        <w:t>Снимки от квартала:</w:t>
      </w:r>
    </w:p>
    <w:p w:rsidR="00ED3BC6" w:rsidRPr="00713908" w:rsidRDefault="00ED3BC6" w:rsidP="00713908">
      <w:pPr>
        <w:spacing w:after="0"/>
        <w:jc w:val="both"/>
        <w:rPr>
          <w:rFonts w:ascii="Cambria" w:hAnsi="Cambria" w:cs="Aharoni"/>
          <w:noProof/>
          <w:sz w:val="26"/>
          <w:szCs w:val="26"/>
          <w:lang w:eastAsia="bg-BG" w:bidi="he-IL"/>
        </w:rPr>
      </w:pPr>
      <w:r w:rsidRPr="00713908">
        <w:rPr>
          <w:rFonts w:ascii="Cambria" w:hAnsi="Cambria" w:cs="Aharoni"/>
          <w:noProof/>
          <w:sz w:val="26"/>
          <w:szCs w:val="26"/>
          <w:lang w:eastAsia="bg-BG" w:bidi="he-IL"/>
        </w:rPr>
        <w:t xml:space="preserve">А) </w:t>
      </w:r>
      <w:r>
        <w:rPr>
          <w:rFonts w:ascii="Cambria" w:hAnsi="Cambria" w:cs="Aharoni"/>
          <w:noProof/>
          <w:sz w:val="26"/>
          <w:szCs w:val="26"/>
          <w:lang w:eastAsia="bg-BG" w:bidi="he-IL"/>
        </w:rPr>
        <w:t>„</w:t>
      </w:r>
      <w:r w:rsidRPr="00713908">
        <w:rPr>
          <w:rFonts w:ascii="Cambria" w:hAnsi="Cambria" w:cs="Aharoni"/>
          <w:noProof/>
          <w:sz w:val="26"/>
          <w:szCs w:val="26"/>
          <w:lang w:eastAsia="bg-BG" w:bidi="he-IL"/>
        </w:rPr>
        <w:t>Изток</w:t>
      </w:r>
      <w:r>
        <w:rPr>
          <w:rFonts w:ascii="Cambria" w:hAnsi="Cambria" w:cs="Aharoni"/>
          <w:noProof/>
          <w:sz w:val="26"/>
          <w:szCs w:val="26"/>
          <w:lang w:eastAsia="bg-BG" w:bidi="he-IL"/>
        </w:rPr>
        <w:t>“</w:t>
      </w:r>
      <w:r w:rsidRPr="00713908">
        <w:rPr>
          <w:rFonts w:ascii="Cambria" w:hAnsi="Cambria" w:cs="Aharoni"/>
          <w:noProof/>
          <w:sz w:val="26"/>
          <w:szCs w:val="26"/>
          <w:lang w:eastAsia="bg-BG" w:bidi="he-IL"/>
        </w:rPr>
        <w:t xml:space="preserve"> от високо </w:t>
      </w:r>
    </w:p>
    <w:p w:rsidR="00ED3BC6" w:rsidRPr="00713908" w:rsidRDefault="00ED3BC6" w:rsidP="00713908">
      <w:pPr>
        <w:spacing w:after="0"/>
        <w:jc w:val="both"/>
        <w:rPr>
          <w:rFonts w:ascii="Cambria" w:hAnsi="Cambria" w:cs="Aharoni"/>
          <w:noProof/>
          <w:sz w:val="26"/>
          <w:szCs w:val="26"/>
          <w:lang w:eastAsia="bg-BG" w:bidi="he-IL"/>
        </w:rPr>
      </w:pPr>
      <w:r w:rsidRPr="004A692D">
        <w:rPr>
          <w:rFonts w:ascii="Cambria" w:hAnsi="Cambria" w:cs="Aharoni"/>
          <w:noProof/>
          <w:sz w:val="26"/>
          <w:szCs w:val="26"/>
          <w:lang w:eastAsia="bg-BG" w:bidi="he-IL"/>
        </w:rPr>
        <w:pict>
          <v:shape id="Картина 4" o:spid="_x0000_i1029" type="#_x0000_t75" style="width:424.5pt;height:318.75pt;visibility:visible">
            <v:imagedata r:id="rId13" o:title=""/>
          </v:shape>
        </w:pict>
      </w:r>
      <w:r w:rsidRPr="00713908">
        <w:rPr>
          <w:rFonts w:ascii="Cambria" w:hAnsi="Cambria" w:cs="Aharoni"/>
          <w:noProof/>
          <w:sz w:val="26"/>
          <w:szCs w:val="26"/>
          <w:lang w:eastAsia="bg-BG" w:bidi="he-IL"/>
        </w:rPr>
        <w:t xml:space="preserve"> </w:t>
      </w:r>
    </w:p>
    <w:p w:rsidR="00ED3BC6" w:rsidRDefault="00ED3BC6" w:rsidP="00713908">
      <w:pPr>
        <w:spacing w:after="0"/>
        <w:jc w:val="both"/>
        <w:rPr>
          <w:rFonts w:cs="Aharoni"/>
          <w:noProof/>
          <w:sz w:val="26"/>
          <w:szCs w:val="26"/>
          <w:lang w:eastAsia="bg-BG" w:bidi="he-IL"/>
        </w:rPr>
      </w:pPr>
    </w:p>
    <w:p w:rsidR="00ED3BC6" w:rsidRPr="00713908" w:rsidRDefault="00ED3BC6" w:rsidP="00713908">
      <w:pPr>
        <w:spacing w:after="0"/>
        <w:jc w:val="both"/>
        <w:rPr>
          <w:rFonts w:ascii="Algerian" w:hAnsi="Algerian" w:cs="Aharoni"/>
          <w:noProof/>
          <w:sz w:val="26"/>
          <w:szCs w:val="26"/>
          <w:lang w:eastAsia="bg-BG" w:bidi="he-IL"/>
        </w:rPr>
      </w:pPr>
      <w:r>
        <w:rPr>
          <w:rFonts w:cs="Aharoni"/>
          <w:noProof/>
          <w:sz w:val="26"/>
          <w:szCs w:val="26"/>
          <w:lang w:eastAsia="bg-BG" w:bidi="he-IL"/>
        </w:rPr>
        <w:t>Б</w:t>
      </w:r>
      <w:r w:rsidRPr="00713908">
        <w:rPr>
          <w:rFonts w:ascii="Algerian" w:hAnsi="Algerian" w:cs="Aharoni"/>
          <w:noProof/>
          <w:sz w:val="26"/>
          <w:szCs w:val="26"/>
          <w:lang w:eastAsia="bg-BG" w:bidi="he-IL"/>
        </w:rPr>
        <w:t>)</w:t>
      </w:r>
      <w:r w:rsidRPr="00316201">
        <w:rPr>
          <w:rFonts w:ascii="Algerian" w:hAnsi="Algerian" w:cs="Aharoni"/>
          <w:noProof/>
          <w:sz w:val="26"/>
          <w:szCs w:val="26"/>
          <w:lang w:val="ru-RU" w:bidi="he-IL"/>
        </w:rPr>
        <w:t xml:space="preserve"> </w:t>
      </w:r>
      <w:r w:rsidRPr="00713908">
        <w:rPr>
          <w:rFonts w:ascii="Cambria" w:hAnsi="Cambria" w:cs="Cambria"/>
          <w:noProof/>
          <w:sz w:val="26"/>
          <w:szCs w:val="26"/>
        </w:rPr>
        <w:t>На</w:t>
      </w:r>
      <w:r w:rsidRPr="00713908">
        <w:rPr>
          <w:rFonts w:ascii="Algerian" w:hAnsi="Algerian" w:cs="Aharoni"/>
          <w:noProof/>
          <w:sz w:val="26"/>
          <w:szCs w:val="26"/>
          <w:lang w:bidi="he-IL"/>
        </w:rPr>
        <w:t xml:space="preserve"> </w:t>
      </w:r>
      <w:r w:rsidRPr="00713908">
        <w:rPr>
          <w:rFonts w:ascii="Cambria" w:hAnsi="Cambria" w:cs="Cambria"/>
          <w:noProof/>
          <w:sz w:val="26"/>
          <w:szCs w:val="26"/>
        </w:rPr>
        <w:t>границата</w:t>
      </w:r>
      <w:r w:rsidRPr="00713908">
        <w:rPr>
          <w:rFonts w:ascii="Algerian" w:hAnsi="Algerian" w:cs="Aharoni"/>
          <w:noProof/>
          <w:sz w:val="26"/>
          <w:szCs w:val="26"/>
          <w:lang w:bidi="he-IL"/>
        </w:rPr>
        <w:t xml:space="preserve"> </w:t>
      </w:r>
      <w:r w:rsidRPr="00713908">
        <w:rPr>
          <w:rFonts w:ascii="Cambria" w:hAnsi="Cambria" w:cs="Cambria"/>
          <w:noProof/>
          <w:sz w:val="26"/>
          <w:szCs w:val="26"/>
        </w:rPr>
        <w:t>с</w:t>
      </w:r>
      <w:r w:rsidRPr="00713908">
        <w:rPr>
          <w:rFonts w:ascii="Algerian" w:hAnsi="Algerian" w:cs="Aharoni"/>
          <w:noProof/>
          <w:sz w:val="26"/>
          <w:szCs w:val="26"/>
          <w:lang w:bidi="he-IL"/>
        </w:rPr>
        <w:t xml:space="preserve"> </w:t>
      </w:r>
      <w:r w:rsidRPr="00713908">
        <w:rPr>
          <w:rFonts w:ascii="Cambria" w:hAnsi="Cambria" w:cs="Cambria"/>
          <w:noProof/>
          <w:sz w:val="26"/>
          <w:szCs w:val="26"/>
        </w:rPr>
        <w:t>Борисовата</w:t>
      </w:r>
      <w:r w:rsidRPr="00713908">
        <w:rPr>
          <w:rFonts w:ascii="Algerian" w:hAnsi="Algerian" w:cs="Aharoni"/>
          <w:noProof/>
          <w:sz w:val="26"/>
          <w:szCs w:val="26"/>
          <w:lang w:bidi="he-IL"/>
        </w:rPr>
        <w:t xml:space="preserve"> </w:t>
      </w:r>
      <w:r w:rsidRPr="00713908">
        <w:rPr>
          <w:rFonts w:ascii="Cambria" w:hAnsi="Cambria" w:cs="Cambria"/>
          <w:noProof/>
          <w:sz w:val="26"/>
          <w:szCs w:val="26"/>
        </w:rPr>
        <w:t>Градина</w:t>
      </w:r>
    </w:p>
    <w:p w:rsidR="00ED3BC6" w:rsidRPr="00713908" w:rsidRDefault="00ED3BC6" w:rsidP="00713908">
      <w:pPr>
        <w:spacing w:after="0"/>
        <w:jc w:val="both"/>
        <w:rPr>
          <w:rFonts w:ascii="Cambria" w:hAnsi="Cambria" w:cs="Aharoni"/>
          <w:noProof/>
          <w:sz w:val="26"/>
          <w:szCs w:val="26"/>
          <w:lang w:eastAsia="bg-BG" w:bidi="he-IL"/>
        </w:rPr>
      </w:pPr>
      <w:r w:rsidRPr="004A692D">
        <w:rPr>
          <w:rFonts w:ascii="Cambria" w:hAnsi="Cambria" w:cs="Aharoni"/>
          <w:noProof/>
          <w:sz w:val="26"/>
          <w:szCs w:val="26"/>
          <w:lang w:eastAsia="bg-BG" w:bidi="he-IL"/>
        </w:rPr>
        <w:pict>
          <v:shape id="Картина 12" o:spid="_x0000_i1030" type="#_x0000_t75" style="width:446.25pt;height:300.75pt;visibility:visible">
            <v:imagedata r:id="rId14" o:title=""/>
          </v:shape>
        </w:pict>
      </w:r>
      <w:r w:rsidRPr="00316201">
        <w:rPr>
          <w:rFonts w:ascii="Cambria" w:hAnsi="Cambria" w:cs="Aharoni"/>
          <w:noProof/>
          <w:sz w:val="26"/>
          <w:szCs w:val="26"/>
          <w:lang w:val="ru-RU" w:bidi="he-IL"/>
        </w:rPr>
        <w:t xml:space="preserve"> </w:t>
      </w:r>
    </w:p>
    <w:p w:rsidR="00ED3BC6" w:rsidRDefault="00ED3BC6" w:rsidP="00713908">
      <w:pPr>
        <w:spacing w:after="0"/>
        <w:jc w:val="both"/>
        <w:rPr>
          <w:rFonts w:ascii="Cambria" w:hAnsi="Cambria" w:cs="Aharoni"/>
          <w:noProof/>
          <w:sz w:val="26"/>
          <w:szCs w:val="26"/>
          <w:lang w:eastAsia="bg-BG" w:bidi="he-IL"/>
        </w:rPr>
      </w:pPr>
    </w:p>
    <w:p w:rsidR="00ED3BC6" w:rsidRDefault="00ED3BC6" w:rsidP="00713908">
      <w:pPr>
        <w:spacing w:after="0"/>
        <w:jc w:val="both"/>
        <w:rPr>
          <w:rFonts w:ascii="Cambria" w:hAnsi="Cambria" w:cs="Aharoni"/>
          <w:noProof/>
          <w:sz w:val="26"/>
          <w:szCs w:val="26"/>
          <w:lang w:eastAsia="bg-BG" w:bidi="he-IL"/>
        </w:rPr>
      </w:pPr>
      <w:r>
        <w:rPr>
          <w:rFonts w:ascii="Cambria" w:hAnsi="Cambria" w:cs="Aharoni"/>
          <w:noProof/>
          <w:sz w:val="26"/>
          <w:szCs w:val="26"/>
          <w:lang w:eastAsia="bg-BG" w:bidi="he-IL"/>
        </w:rPr>
        <w:t>В</w:t>
      </w:r>
      <w:r w:rsidRPr="00713908">
        <w:rPr>
          <w:rFonts w:ascii="Cambria" w:hAnsi="Cambria" w:cs="Aharoni"/>
          <w:noProof/>
          <w:sz w:val="26"/>
          <w:szCs w:val="26"/>
          <w:lang w:eastAsia="bg-BG" w:bidi="he-IL"/>
        </w:rPr>
        <w:t>) Красотата на „Изток“ през есента</w:t>
      </w:r>
    </w:p>
    <w:p w:rsidR="00ED3BC6" w:rsidRDefault="00ED3BC6" w:rsidP="00713908">
      <w:pPr>
        <w:spacing w:after="0"/>
        <w:jc w:val="both"/>
        <w:rPr>
          <w:rFonts w:ascii="Cambria" w:hAnsi="Cambria" w:cs="Aharoni"/>
          <w:noProof/>
          <w:sz w:val="26"/>
          <w:szCs w:val="26"/>
          <w:lang w:eastAsia="bg-BG" w:bidi="he-IL"/>
        </w:rPr>
      </w:pPr>
      <w:r w:rsidRPr="004A692D">
        <w:rPr>
          <w:rFonts w:ascii="Cambria" w:hAnsi="Cambria" w:cs="Aharoni"/>
          <w:noProof/>
          <w:sz w:val="26"/>
          <w:szCs w:val="26"/>
          <w:lang w:eastAsia="bg-BG" w:bidi="he-IL"/>
        </w:rPr>
        <w:pict>
          <v:shape id="Картина 11" o:spid="_x0000_i1031" type="#_x0000_t75" style="width:468pt;height:328.5pt;visibility:visible">
            <v:imagedata r:id="rId15" o:title=""/>
          </v:shape>
        </w:pict>
      </w:r>
    </w:p>
    <w:p w:rsidR="00ED3BC6" w:rsidRDefault="00ED3BC6" w:rsidP="00713908">
      <w:pPr>
        <w:spacing w:after="0"/>
        <w:jc w:val="both"/>
        <w:rPr>
          <w:rFonts w:ascii="Cambria" w:hAnsi="Cambria" w:cs="Aharoni"/>
          <w:noProof/>
          <w:sz w:val="26"/>
          <w:szCs w:val="26"/>
          <w:lang w:eastAsia="bg-BG" w:bidi="he-IL"/>
        </w:rPr>
      </w:pPr>
      <w:r>
        <w:rPr>
          <w:rFonts w:ascii="Cambria" w:hAnsi="Cambria" w:cs="Aharoni"/>
          <w:noProof/>
          <w:sz w:val="26"/>
          <w:szCs w:val="26"/>
          <w:lang w:eastAsia="bg-BG" w:bidi="he-IL"/>
        </w:rPr>
        <w:t>Г</w:t>
      </w:r>
      <w:r w:rsidRPr="00713908">
        <w:rPr>
          <w:rFonts w:ascii="Cambria" w:hAnsi="Cambria" w:cs="Aharoni"/>
          <w:noProof/>
          <w:sz w:val="26"/>
          <w:szCs w:val="26"/>
          <w:lang w:eastAsia="bg-BG" w:bidi="he-IL"/>
        </w:rPr>
        <w:t>) И през една ранна пролетна сутрин</w:t>
      </w:r>
    </w:p>
    <w:p w:rsidR="00ED3BC6" w:rsidRDefault="00ED3BC6" w:rsidP="00713908">
      <w:pPr>
        <w:spacing w:after="0"/>
        <w:jc w:val="both"/>
        <w:rPr>
          <w:rFonts w:ascii="Cambria" w:hAnsi="Cambria" w:cs="Aharoni"/>
          <w:noProof/>
          <w:sz w:val="26"/>
          <w:szCs w:val="26"/>
          <w:lang w:eastAsia="bg-BG" w:bidi="he-IL"/>
        </w:rPr>
      </w:pPr>
      <w:r w:rsidRPr="004A692D">
        <w:rPr>
          <w:rFonts w:ascii="Cambria" w:hAnsi="Cambria" w:cs="Aharoni"/>
          <w:noProof/>
          <w:sz w:val="26"/>
          <w:szCs w:val="26"/>
          <w:lang w:eastAsia="bg-BG" w:bidi="he-IL"/>
        </w:rPr>
        <w:pict>
          <v:shape id="Картина 17" o:spid="_x0000_i1032" type="#_x0000_t75" style="width:323.25pt;height:375pt;rotation:90;visibility:visible">
            <v:imagedata r:id="rId16" o:title=""/>
          </v:shape>
        </w:pict>
      </w:r>
    </w:p>
    <w:p w:rsidR="00ED3BC6" w:rsidRDefault="00ED3BC6" w:rsidP="00984AA1">
      <w:pPr>
        <w:spacing w:after="0"/>
        <w:jc w:val="both"/>
        <w:rPr>
          <w:rFonts w:ascii="Cambria" w:hAnsi="Cambria" w:cs="Aharoni"/>
          <w:noProof/>
          <w:sz w:val="26"/>
          <w:szCs w:val="26"/>
          <w:lang w:eastAsia="bg-BG" w:bidi="he-IL"/>
        </w:rPr>
      </w:pPr>
    </w:p>
    <w:p w:rsidR="00ED3BC6" w:rsidRDefault="00ED3BC6" w:rsidP="00984AA1">
      <w:pPr>
        <w:spacing w:after="0"/>
        <w:jc w:val="both"/>
        <w:rPr>
          <w:rFonts w:ascii="Cambria" w:hAnsi="Cambria" w:cs="Aharoni"/>
          <w:noProof/>
          <w:sz w:val="26"/>
          <w:szCs w:val="26"/>
          <w:lang w:eastAsia="bg-BG" w:bidi="he-IL"/>
        </w:rPr>
      </w:pPr>
    </w:p>
    <w:p w:rsidR="00ED3BC6" w:rsidRPr="00713908" w:rsidRDefault="00ED3BC6" w:rsidP="00984AA1">
      <w:pPr>
        <w:spacing w:after="0"/>
        <w:jc w:val="both"/>
        <w:rPr>
          <w:rFonts w:ascii="Cambria" w:hAnsi="Cambria" w:cs="Aharoni"/>
          <w:noProof/>
          <w:sz w:val="26"/>
          <w:szCs w:val="26"/>
          <w:lang w:bidi="he-IL"/>
        </w:rPr>
      </w:pPr>
      <w:r>
        <w:rPr>
          <w:rFonts w:ascii="Cambria" w:hAnsi="Cambria" w:cs="Aharoni"/>
          <w:noProof/>
          <w:sz w:val="26"/>
          <w:szCs w:val="26"/>
          <w:lang w:eastAsia="bg-BG" w:bidi="he-IL"/>
        </w:rPr>
        <w:t>Д)</w:t>
      </w:r>
      <w:r w:rsidRPr="00713908">
        <w:rPr>
          <w:rFonts w:ascii="Cambria" w:hAnsi="Cambria" w:cs="Aharoni"/>
          <w:noProof/>
          <w:sz w:val="26"/>
          <w:szCs w:val="26"/>
          <w:lang w:bidi="he-IL"/>
        </w:rPr>
        <w:t xml:space="preserve"> За съжаление през зимата малките улици останаха непочистени </w:t>
      </w:r>
    </w:p>
    <w:p w:rsidR="00ED3BC6" w:rsidRPr="00713908" w:rsidRDefault="00ED3BC6" w:rsidP="00713908">
      <w:pPr>
        <w:spacing w:after="0"/>
        <w:jc w:val="both"/>
        <w:rPr>
          <w:rFonts w:ascii="Cambria" w:hAnsi="Cambria" w:cs="Aharoni"/>
          <w:noProof/>
          <w:sz w:val="26"/>
          <w:szCs w:val="26"/>
          <w:lang w:eastAsia="bg-BG" w:bidi="he-IL"/>
        </w:rPr>
      </w:pPr>
      <w:r w:rsidRPr="004A692D">
        <w:rPr>
          <w:rFonts w:ascii="Cambria" w:hAnsi="Cambria" w:cs="Aharoni"/>
          <w:noProof/>
          <w:sz w:val="26"/>
          <w:szCs w:val="26"/>
          <w:lang w:eastAsia="bg-BG" w:bidi="he-IL"/>
        </w:rPr>
        <w:pict>
          <v:shape id="Картина 8" o:spid="_x0000_i1033" type="#_x0000_t75" style="width:449.25pt;height:561.75pt;visibility:visible">
            <v:imagedata r:id="rId17" o:title=""/>
          </v:shape>
        </w:pict>
      </w:r>
      <w:r w:rsidRPr="00713908">
        <w:rPr>
          <w:rFonts w:ascii="Cambria" w:hAnsi="Cambria" w:cs="Aharoni"/>
          <w:noProof/>
          <w:sz w:val="26"/>
          <w:szCs w:val="26"/>
          <w:lang w:eastAsia="bg-BG" w:bidi="he-IL"/>
        </w:rPr>
        <w:br/>
      </w:r>
    </w:p>
    <w:p w:rsidR="00ED3BC6" w:rsidRPr="00713908" w:rsidRDefault="00ED3BC6" w:rsidP="00713908">
      <w:pPr>
        <w:spacing w:after="0"/>
        <w:jc w:val="both"/>
        <w:rPr>
          <w:rFonts w:ascii="Cambria" w:hAnsi="Cambria" w:cs="Aharoni"/>
          <w:noProof/>
          <w:sz w:val="26"/>
          <w:szCs w:val="26"/>
          <w:lang w:eastAsia="bg-BG" w:bidi="he-IL"/>
        </w:rPr>
      </w:pPr>
    </w:p>
    <w:p w:rsidR="00ED3BC6" w:rsidRDefault="00ED3BC6" w:rsidP="00713908">
      <w:pPr>
        <w:spacing w:after="0"/>
        <w:jc w:val="both"/>
        <w:rPr>
          <w:rFonts w:ascii="Cambria" w:hAnsi="Cambria" w:cs="Aharoni"/>
          <w:noProof/>
          <w:sz w:val="26"/>
          <w:szCs w:val="26"/>
          <w:lang w:eastAsia="bg-BG" w:bidi="he-IL"/>
        </w:rPr>
      </w:pPr>
    </w:p>
    <w:p w:rsidR="00ED3BC6" w:rsidRDefault="00ED3BC6" w:rsidP="00713908">
      <w:pPr>
        <w:spacing w:after="0"/>
        <w:jc w:val="both"/>
        <w:rPr>
          <w:rFonts w:ascii="Cambria" w:hAnsi="Cambria" w:cs="Aharoni"/>
          <w:noProof/>
          <w:sz w:val="26"/>
          <w:szCs w:val="26"/>
          <w:lang w:eastAsia="bg-BG" w:bidi="he-IL"/>
        </w:rPr>
      </w:pPr>
    </w:p>
    <w:p w:rsidR="00ED3BC6" w:rsidRDefault="00ED3BC6" w:rsidP="00713908">
      <w:pPr>
        <w:spacing w:after="0"/>
        <w:jc w:val="both"/>
        <w:rPr>
          <w:rFonts w:ascii="Cambria" w:hAnsi="Cambria" w:cs="Aharoni"/>
          <w:noProof/>
          <w:sz w:val="26"/>
          <w:szCs w:val="26"/>
          <w:lang w:eastAsia="bg-BG" w:bidi="he-IL"/>
        </w:rPr>
      </w:pPr>
    </w:p>
    <w:p w:rsidR="00ED3BC6" w:rsidRPr="00713908" w:rsidRDefault="00ED3BC6" w:rsidP="00713908">
      <w:pPr>
        <w:spacing w:after="0"/>
        <w:jc w:val="both"/>
        <w:rPr>
          <w:rFonts w:ascii="Cambria" w:hAnsi="Cambria" w:cs="Aharoni"/>
          <w:noProof/>
          <w:sz w:val="26"/>
          <w:szCs w:val="26"/>
          <w:lang w:eastAsia="bg-BG" w:bidi="he-IL"/>
        </w:rPr>
      </w:pPr>
    </w:p>
    <w:p w:rsidR="00ED3BC6" w:rsidRPr="00713908" w:rsidRDefault="00ED3BC6" w:rsidP="00713908">
      <w:pPr>
        <w:spacing w:after="0"/>
        <w:jc w:val="both"/>
        <w:rPr>
          <w:rFonts w:ascii="Cambria" w:hAnsi="Cambria" w:cs="Aharoni"/>
          <w:noProof/>
          <w:sz w:val="26"/>
          <w:szCs w:val="26"/>
          <w:lang w:eastAsia="bg-BG" w:bidi="he-IL"/>
        </w:rPr>
      </w:pPr>
      <w:r>
        <w:rPr>
          <w:rFonts w:ascii="Cambria" w:hAnsi="Cambria" w:cs="Aharoni"/>
          <w:noProof/>
          <w:sz w:val="26"/>
          <w:szCs w:val="26"/>
          <w:lang w:eastAsia="bg-BG" w:bidi="he-IL"/>
        </w:rPr>
        <w:t>Е</w:t>
      </w:r>
      <w:r w:rsidRPr="00713908">
        <w:rPr>
          <w:rFonts w:ascii="Cambria" w:hAnsi="Cambria" w:cs="Aharoni"/>
          <w:noProof/>
          <w:sz w:val="26"/>
          <w:szCs w:val="26"/>
          <w:lang w:eastAsia="bg-BG" w:bidi="he-IL"/>
        </w:rPr>
        <w:t>) Характерни за квартала са и графитите</w:t>
      </w:r>
    </w:p>
    <w:p w:rsidR="00ED3BC6" w:rsidRPr="00713908" w:rsidRDefault="00ED3BC6" w:rsidP="00713908">
      <w:pPr>
        <w:spacing w:after="0"/>
        <w:jc w:val="both"/>
        <w:rPr>
          <w:rFonts w:ascii="Cambria" w:hAnsi="Cambria" w:cs="Aharoni"/>
          <w:noProof/>
          <w:sz w:val="26"/>
          <w:szCs w:val="26"/>
          <w:lang w:eastAsia="bg-BG" w:bidi="he-IL"/>
        </w:rPr>
      </w:pPr>
      <w:r w:rsidRPr="004A692D">
        <w:rPr>
          <w:rFonts w:ascii="Cambria" w:hAnsi="Cambria" w:cs="Aharoni"/>
          <w:noProof/>
          <w:sz w:val="26"/>
          <w:szCs w:val="26"/>
          <w:lang w:eastAsia="bg-BG" w:bidi="he-IL"/>
        </w:rPr>
        <w:pict>
          <v:shape id="Картина 19" o:spid="_x0000_i1034" type="#_x0000_t75" style="width:453.75pt;height:340.5pt;visibility:visible">
            <v:imagedata r:id="rId18" o:title=""/>
          </v:shape>
        </w:pict>
      </w:r>
    </w:p>
    <w:p w:rsidR="00ED3BC6" w:rsidRPr="00713908" w:rsidRDefault="00ED3BC6" w:rsidP="00713908">
      <w:pPr>
        <w:spacing w:after="0"/>
        <w:jc w:val="both"/>
        <w:rPr>
          <w:rFonts w:ascii="Cambria" w:hAnsi="Cambria" w:cs="Aharoni"/>
          <w:noProof/>
          <w:sz w:val="26"/>
          <w:szCs w:val="26"/>
          <w:lang w:eastAsia="bg-BG" w:bidi="he-IL"/>
        </w:rPr>
      </w:pPr>
    </w:p>
    <w:p w:rsidR="00ED3BC6" w:rsidRPr="00713908" w:rsidRDefault="00ED3BC6" w:rsidP="00713908">
      <w:pPr>
        <w:spacing w:after="0"/>
        <w:jc w:val="both"/>
        <w:rPr>
          <w:rFonts w:ascii="Cambria" w:hAnsi="Cambria" w:cs="Aharoni"/>
          <w:noProof/>
          <w:sz w:val="26"/>
          <w:szCs w:val="26"/>
          <w:lang w:eastAsia="bg-BG" w:bidi="he-IL"/>
        </w:rPr>
      </w:pPr>
      <w:r w:rsidRPr="004A692D">
        <w:rPr>
          <w:rFonts w:ascii="Cambria" w:hAnsi="Cambria" w:cs="Aharoni"/>
          <w:noProof/>
          <w:sz w:val="26"/>
          <w:szCs w:val="26"/>
          <w:lang w:eastAsia="bg-BG" w:bidi="he-IL"/>
        </w:rPr>
        <w:pict>
          <v:shape id="Картина 13" o:spid="_x0000_i1035" type="#_x0000_t75" style="width:453.75pt;height:255pt;visibility:visible">
            <v:imagedata r:id="rId19" o:title=""/>
          </v:shape>
        </w:pict>
      </w:r>
      <w:r w:rsidRPr="00713908">
        <w:rPr>
          <w:rFonts w:ascii="Cambria" w:hAnsi="Cambria" w:cs="Aharoni"/>
          <w:noProof/>
          <w:sz w:val="26"/>
          <w:szCs w:val="26"/>
          <w:lang w:eastAsia="bg-BG" w:bidi="he-IL"/>
        </w:rPr>
        <w:br/>
      </w:r>
    </w:p>
    <w:p w:rsidR="00ED3BC6" w:rsidRPr="00713908" w:rsidRDefault="00ED3BC6" w:rsidP="00713908">
      <w:pPr>
        <w:pBdr>
          <w:top w:val="single" w:sz="4" w:space="1" w:color="auto"/>
        </w:pBdr>
        <w:spacing w:after="0"/>
        <w:jc w:val="both"/>
        <w:rPr>
          <w:rFonts w:ascii="Cambria" w:hAnsi="Cambria" w:cs="Aharoni"/>
          <w:noProof/>
          <w:sz w:val="26"/>
          <w:szCs w:val="26"/>
          <w:lang w:eastAsia="bg-BG" w:bidi="he-IL"/>
        </w:rPr>
      </w:pPr>
      <w:r w:rsidRPr="00713908">
        <w:rPr>
          <w:rFonts w:ascii="Cambria" w:hAnsi="Cambria" w:cs="Aharoni"/>
          <w:noProof/>
          <w:sz w:val="26"/>
          <w:szCs w:val="26"/>
          <w:lang w:eastAsia="bg-BG" w:bidi="he-IL"/>
        </w:rPr>
        <w:t>*Снимките са извадени от фейсбук страницата</w:t>
      </w:r>
    </w:p>
    <w:p w:rsidR="00ED3BC6" w:rsidRDefault="00ED3BC6" w:rsidP="00E71732">
      <w:pPr>
        <w:pBdr>
          <w:top w:val="single" w:sz="4" w:space="1" w:color="auto"/>
        </w:pBdr>
        <w:spacing w:after="0"/>
        <w:jc w:val="both"/>
        <w:rPr>
          <w:rFonts w:ascii="Cambria" w:hAnsi="Cambria" w:cs="Aharoni"/>
          <w:noProof/>
          <w:sz w:val="26"/>
          <w:szCs w:val="26"/>
          <w:lang w:eastAsia="bg-BG" w:bidi="he-IL"/>
        </w:rPr>
      </w:pPr>
      <w:r w:rsidRPr="00713908">
        <w:rPr>
          <w:rFonts w:cs="Aharoni"/>
          <w:lang w:bidi="he-IL"/>
        </w:rPr>
        <w:t xml:space="preserve"> </w:t>
      </w:r>
      <w:hyperlink r:id="rId20" w:history="1">
        <w:r w:rsidRPr="00713908">
          <w:rPr>
            <w:rFonts w:ascii="Cambria" w:hAnsi="Cambria" w:cs="Aharoni"/>
            <w:noProof/>
            <w:sz w:val="26"/>
            <w:szCs w:val="26"/>
            <w:u w:val="single"/>
            <w:lang w:eastAsia="bg-BG" w:bidi="he-IL"/>
          </w:rPr>
          <w:t>https://www.facebook.com/kvartaliztok/</w:t>
        </w:r>
      </w:hyperlink>
      <w:r w:rsidRPr="00713908">
        <w:rPr>
          <w:rFonts w:ascii="Cambria" w:hAnsi="Cambria" w:cs="Aharoni"/>
          <w:noProof/>
          <w:sz w:val="26"/>
          <w:szCs w:val="26"/>
          <w:lang w:eastAsia="bg-BG" w:bidi="he-IL"/>
        </w:rPr>
        <w:t xml:space="preserve"> , </w:t>
      </w:r>
      <w:r>
        <w:rPr>
          <w:rFonts w:ascii="Cambria" w:hAnsi="Cambria" w:cs="Aharoni"/>
          <w:noProof/>
          <w:sz w:val="26"/>
          <w:szCs w:val="26"/>
          <w:lang w:val="en-US" w:eastAsia="bg-BG" w:bidi="he-IL"/>
        </w:rPr>
        <w:t>Google</w:t>
      </w:r>
      <w:r w:rsidRPr="003815D5">
        <w:rPr>
          <w:rFonts w:ascii="Cambria" w:hAnsi="Cambria" w:cs="Aharoni"/>
          <w:noProof/>
          <w:sz w:val="26"/>
          <w:szCs w:val="26"/>
          <w:lang w:val="ru-RU" w:eastAsia="bg-BG" w:bidi="he-IL"/>
        </w:rPr>
        <w:t xml:space="preserve"> </w:t>
      </w:r>
      <w:r>
        <w:rPr>
          <w:rFonts w:ascii="Cambria" w:hAnsi="Cambria" w:cs="Aharoni"/>
          <w:noProof/>
          <w:sz w:val="26"/>
          <w:szCs w:val="26"/>
          <w:lang w:val="en-US" w:eastAsia="bg-BG" w:bidi="he-IL"/>
        </w:rPr>
        <w:t>Maps</w:t>
      </w:r>
      <w:r w:rsidRPr="00713908">
        <w:rPr>
          <w:rFonts w:ascii="Cambria" w:hAnsi="Cambria" w:cs="Aharoni"/>
          <w:noProof/>
          <w:sz w:val="26"/>
          <w:szCs w:val="26"/>
          <w:lang w:eastAsia="bg-BG" w:bidi="he-IL"/>
        </w:rPr>
        <w:t>, както и от личен архив</w:t>
      </w:r>
    </w:p>
    <w:p w:rsidR="00ED3BC6" w:rsidRPr="00E71732" w:rsidRDefault="00ED3BC6" w:rsidP="00E71732">
      <w:pPr>
        <w:pBdr>
          <w:top w:val="single" w:sz="4" w:space="1" w:color="auto"/>
        </w:pBdr>
        <w:spacing w:after="0"/>
        <w:jc w:val="both"/>
        <w:rPr>
          <w:rFonts w:ascii="Cambria" w:hAnsi="Cambria" w:cs="Aharoni"/>
          <w:noProof/>
          <w:sz w:val="26"/>
          <w:szCs w:val="26"/>
          <w:lang w:eastAsia="bg-BG" w:bidi="he-IL"/>
        </w:rPr>
      </w:pPr>
    </w:p>
    <w:p w:rsidR="00ED3BC6" w:rsidRPr="00713908" w:rsidRDefault="00ED3BC6" w:rsidP="000D6CA8">
      <w:pPr>
        <w:spacing w:after="0"/>
        <w:ind w:left="360"/>
        <w:contextualSpacing/>
        <w:jc w:val="center"/>
        <w:rPr>
          <w:rFonts w:ascii="Times New Roman" w:hAnsi="Times New Roman" w:cs="Aharoni"/>
          <w:b/>
          <w:i/>
          <w:noProof/>
          <w:sz w:val="36"/>
          <w:szCs w:val="36"/>
          <w:lang w:eastAsia="bg-BG" w:bidi="he-IL"/>
        </w:rPr>
      </w:pPr>
      <w:r w:rsidRPr="00713908">
        <w:rPr>
          <w:rFonts w:ascii="Times New Roman" w:hAnsi="Times New Roman" w:cs="Aharoni"/>
          <w:b/>
          <w:i/>
          <w:noProof/>
          <w:sz w:val="36"/>
          <w:szCs w:val="36"/>
          <w:lang w:eastAsia="bg-BG" w:bidi="he-IL"/>
        </w:rPr>
        <w:t>Използвана литература</w:t>
      </w:r>
    </w:p>
    <w:p w:rsidR="00ED3BC6" w:rsidRPr="00F40E70" w:rsidRDefault="00ED3BC6" w:rsidP="001B013D">
      <w:pPr>
        <w:pStyle w:val="ListParagraph"/>
        <w:numPr>
          <w:ilvl w:val="1"/>
          <w:numId w:val="3"/>
        </w:numPr>
        <w:spacing w:after="0"/>
        <w:ind w:left="360"/>
        <w:jc w:val="both"/>
        <w:rPr>
          <w:rFonts w:ascii="Cambria" w:hAnsi="Cambria"/>
          <w:noProof/>
          <w:sz w:val="26"/>
          <w:szCs w:val="26"/>
          <w:lang w:eastAsia="bg-BG"/>
        </w:rPr>
      </w:pPr>
      <w:r w:rsidRPr="00F40E70">
        <w:rPr>
          <w:rFonts w:ascii="Cambria" w:hAnsi="Cambria"/>
          <w:noProof/>
          <w:sz w:val="26"/>
          <w:szCs w:val="26"/>
          <w:lang w:eastAsia="bg-BG"/>
        </w:rPr>
        <w:t xml:space="preserve">Забунов, Г. </w:t>
      </w:r>
      <w:r>
        <w:rPr>
          <w:rFonts w:ascii="Cambria" w:hAnsi="Cambria"/>
          <w:noProof/>
          <w:sz w:val="26"/>
          <w:szCs w:val="26"/>
          <w:lang w:eastAsia="bg-BG"/>
        </w:rPr>
        <w:t xml:space="preserve">Статия на тема </w:t>
      </w:r>
      <w:r w:rsidRPr="00F40E70">
        <w:rPr>
          <w:rFonts w:ascii="Cambria" w:hAnsi="Cambria"/>
          <w:noProof/>
          <w:sz w:val="26"/>
          <w:szCs w:val="26"/>
          <w:lang w:eastAsia="bg-BG"/>
        </w:rPr>
        <w:t>„Концепция за градска сигурност-възможности и приложение“</w:t>
      </w:r>
      <w:r>
        <w:rPr>
          <w:rFonts w:ascii="Cambria" w:hAnsi="Cambria"/>
          <w:noProof/>
          <w:sz w:val="26"/>
          <w:szCs w:val="26"/>
          <w:lang w:eastAsia="bg-BG"/>
        </w:rPr>
        <w:t>,</w:t>
      </w:r>
      <w:r w:rsidRPr="00F40E70">
        <w:rPr>
          <w:rFonts w:ascii="Cambria" w:hAnsi="Cambria"/>
          <w:noProof/>
          <w:sz w:val="26"/>
          <w:szCs w:val="26"/>
          <w:lang w:eastAsia="bg-BG"/>
        </w:rPr>
        <w:t xml:space="preserve"> извлечена от: </w:t>
      </w:r>
    </w:p>
    <w:p w:rsidR="00ED3BC6" w:rsidRPr="00F40E70" w:rsidRDefault="00ED3BC6" w:rsidP="001B013D">
      <w:pPr>
        <w:spacing w:after="0"/>
        <w:jc w:val="both"/>
        <w:rPr>
          <w:rFonts w:ascii="Cambria" w:hAnsi="Cambria"/>
          <w:noProof/>
          <w:sz w:val="26"/>
          <w:szCs w:val="26"/>
          <w:lang w:eastAsia="bg-BG"/>
        </w:rPr>
      </w:pPr>
      <w:hyperlink r:id="rId21" w:history="1">
        <w:r w:rsidRPr="00F40E70">
          <w:rPr>
            <w:rStyle w:val="Hyperlink"/>
            <w:rFonts w:ascii="Cambria" w:hAnsi="Cambria"/>
            <w:noProof/>
            <w:color w:val="auto"/>
            <w:sz w:val="26"/>
            <w:szCs w:val="26"/>
            <w:lang w:eastAsia="bg-BG"/>
          </w:rPr>
          <w:t>http://rnda.armf.bg/wp-content/uploads/vjournal/2015_4/Georgi_Zabunov.pdf</w:t>
        </w:r>
      </w:hyperlink>
      <w:r w:rsidRPr="00F40E70">
        <w:rPr>
          <w:rFonts w:ascii="Cambria" w:hAnsi="Cambria"/>
          <w:noProof/>
          <w:sz w:val="26"/>
          <w:szCs w:val="26"/>
          <w:lang w:eastAsia="bg-BG"/>
        </w:rPr>
        <w:t xml:space="preserve"> </w:t>
      </w:r>
    </w:p>
    <w:p w:rsidR="00ED3BC6" w:rsidRPr="00F40E70" w:rsidRDefault="00ED3BC6" w:rsidP="00FF2FE0">
      <w:pPr>
        <w:pStyle w:val="ListParagraph"/>
        <w:numPr>
          <w:ilvl w:val="1"/>
          <w:numId w:val="3"/>
        </w:numPr>
        <w:spacing w:after="0"/>
        <w:ind w:left="360"/>
        <w:jc w:val="both"/>
        <w:rPr>
          <w:rFonts w:ascii="Cambria" w:hAnsi="Cambria"/>
          <w:noProof/>
          <w:sz w:val="26"/>
          <w:szCs w:val="26"/>
          <w:lang w:eastAsia="bg-BG"/>
        </w:rPr>
      </w:pPr>
      <w:r w:rsidRPr="00F40E70">
        <w:rPr>
          <w:rFonts w:ascii="Cambria" w:hAnsi="Cambria"/>
          <w:noProof/>
          <w:sz w:val="26"/>
          <w:szCs w:val="26"/>
          <w:lang w:eastAsia="bg-BG"/>
        </w:rPr>
        <w:t xml:space="preserve">Московичи, С. (2006) „Социална психология“, София, изд.Дамян Янков </w:t>
      </w:r>
    </w:p>
    <w:p w:rsidR="00ED3BC6" w:rsidRPr="00F40E70" w:rsidRDefault="00ED3BC6" w:rsidP="00FF2FE0">
      <w:pPr>
        <w:pStyle w:val="ListParagraph"/>
        <w:numPr>
          <w:ilvl w:val="1"/>
          <w:numId w:val="3"/>
        </w:numPr>
        <w:spacing w:after="0"/>
        <w:ind w:left="360"/>
        <w:jc w:val="both"/>
        <w:rPr>
          <w:rFonts w:ascii="Cambria" w:hAnsi="Cambria"/>
          <w:noProof/>
          <w:sz w:val="26"/>
          <w:szCs w:val="26"/>
          <w:lang w:eastAsia="bg-BG"/>
        </w:rPr>
      </w:pPr>
      <w:r w:rsidRPr="00F40E70">
        <w:rPr>
          <w:rFonts w:ascii="Cambria" w:hAnsi="Cambria"/>
          <w:noProof/>
          <w:sz w:val="26"/>
          <w:szCs w:val="26"/>
          <w:lang w:eastAsia="bg-BG"/>
        </w:rPr>
        <w:t>Маслоу, Е. (2001) „Мотивация и личност“, София, изд.Кибеа</w:t>
      </w:r>
    </w:p>
    <w:p w:rsidR="00ED3BC6" w:rsidRDefault="00ED3BC6" w:rsidP="00FF2FE0">
      <w:pPr>
        <w:pStyle w:val="ListParagraph"/>
        <w:spacing w:after="0"/>
        <w:ind w:left="360"/>
        <w:jc w:val="both"/>
        <w:rPr>
          <w:rFonts w:ascii="Cambria" w:hAnsi="Cambria"/>
          <w:noProof/>
          <w:color w:val="002060"/>
          <w:sz w:val="26"/>
          <w:szCs w:val="26"/>
          <w:lang w:eastAsia="bg-BG"/>
        </w:rPr>
      </w:pPr>
    </w:p>
    <w:p w:rsidR="00ED3BC6" w:rsidRDefault="00ED3BC6" w:rsidP="00FF2FE0">
      <w:pPr>
        <w:pStyle w:val="ListParagraph"/>
        <w:spacing w:after="0"/>
        <w:ind w:left="360"/>
        <w:jc w:val="both"/>
        <w:rPr>
          <w:rFonts w:ascii="Cambria" w:hAnsi="Cambria"/>
          <w:noProof/>
          <w:color w:val="002060"/>
          <w:sz w:val="26"/>
          <w:szCs w:val="26"/>
          <w:lang w:eastAsia="bg-BG"/>
        </w:rPr>
      </w:pPr>
    </w:p>
    <w:p w:rsidR="00ED3BC6" w:rsidRDefault="00ED3BC6" w:rsidP="00713908">
      <w:pPr>
        <w:spacing w:after="0"/>
        <w:ind w:left="720"/>
        <w:contextualSpacing/>
        <w:jc w:val="both"/>
        <w:rPr>
          <w:rFonts w:ascii="Times New Roman" w:hAnsi="Times New Roman"/>
          <w:b/>
          <w:i/>
          <w:noProof/>
          <w:color w:val="002060"/>
          <w:sz w:val="36"/>
          <w:szCs w:val="36"/>
          <w:lang w:eastAsia="bg-BG"/>
        </w:rPr>
      </w:pPr>
    </w:p>
    <w:p w:rsidR="00ED3BC6" w:rsidRPr="00713908" w:rsidRDefault="00ED3BC6" w:rsidP="00713908">
      <w:pPr>
        <w:spacing w:after="0"/>
        <w:ind w:left="720"/>
        <w:contextualSpacing/>
        <w:jc w:val="both"/>
        <w:rPr>
          <w:rFonts w:ascii="Times New Roman" w:hAnsi="Times New Roman"/>
          <w:b/>
          <w:i/>
          <w:noProof/>
          <w:color w:val="002060"/>
          <w:sz w:val="36"/>
          <w:szCs w:val="36"/>
          <w:lang w:eastAsia="bg-BG"/>
        </w:rPr>
      </w:pPr>
    </w:p>
    <w:p w:rsidR="00ED3BC6" w:rsidRPr="00713908" w:rsidRDefault="00ED3BC6" w:rsidP="00713908">
      <w:pPr>
        <w:spacing w:after="0"/>
        <w:jc w:val="both"/>
        <w:rPr>
          <w:rFonts w:ascii="Cambria" w:hAnsi="Cambria"/>
          <w:b/>
          <w:i/>
          <w:noProof/>
          <w:sz w:val="36"/>
          <w:szCs w:val="36"/>
          <w:lang w:eastAsia="bg-BG"/>
        </w:rPr>
      </w:pPr>
    </w:p>
    <w:p w:rsidR="00ED3BC6" w:rsidRPr="00713908" w:rsidRDefault="00ED3BC6" w:rsidP="00713908">
      <w:pPr>
        <w:spacing w:after="0"/>
        <w:rPr>
          <w:sz w:val="26"/>
          <w:szCs w:val="26"/>
        </w:rPr>
      </w:pPr>
    </w:p>
    <w:p w:rsidR="00ED3BC6" w:rsidRPr="00713908" w:rsidRDefault="00ED3BC6" w:rsidP="00713908">
      <w:pPr>
        <w:spacing w:after="0"/>
        <w:rPr>
          <w:sz w:val="26"/>
          <w:szCs w:val="26"/>
        </w:rPr>
      </w:pPr>
    </w:p>
    <w:p w:rsidR="00ED3BC6" w:rsidRPr="00713908" w:rsidRDefault="00ED3BC6" w:rsidP="00713908">
      <w:pPr>
        <w:spacing w:after="0"/>
        <w:rPr>
          <w:sz w:val="26"/>
          <w:szCs w:val="26"/>
        </w:rPr>
      </w:pPr>
    </w:p>
    <w:p w:rsidR="00ED3BC6" w:rsidRPr="00713908" w:rsidRDefault="00ED3BC6" w:rsidP="00713908">
      <w:pPr>
        <w:jc w:val="both"/>
        <w:rPr>
          <w:rFonts w:ascii="Cambria" w:hAnsi="Cambria" w:cs="Aharoni"/>
          <w:sz w:val="26"/>
          <w:szCs w:val="26"/>
          <w:lang w:bidi="he-IL"/>
        </w:rPr>
      </w:pPr>
    </w:p>
    <w:p w:rsidR="00ED3BC6" w:rsidRPr="00713908" w:rsidRDefault="00ED3BC6" w:rsidP="00713908">
      <w:pPr>
        <w:jc w:val="center"/>
        <w:rPr>
          <w:rFonts w:ascii="Cambria" w:hAnsi="Cambria"/>
          <w:b/>
          <w:bCs/>
          <w:i/>
          <w:sz w:val="36"/>
          <w:szCs w:val="36"/>
        </w:rPr>
      </w:pPr>
    </w:p>
    <w:p w:rsidR="00ED3BC6" w:rsidRPr="00713908" w:rsidRDefault="00ED3BC6" w:rsidP="00713908">
      <w:pPr>
        <w:jc w:val="center"/>
        <w:rPr>
          <w:rFonts w:ascii="Cambria" w:hAnsi="Cambria"/>
          <w:b/>
          <w:bCs/>
          <w:i/>
          <w:sz w:val="36"/>
          <w:szCs w:val="36"/>
        </w:rPr>
      </w:pPr>
    </w:p>
    <w:p w:rsidR="00ED3BC6" w:rsidRPr="00713908" w:rsidRDefault="00ED3BC6" w:rsidP="00713908">
      <w:pPr>
        <w:jc w:val="center"/>
        <w:rPr>
          <w:rFonts w:ascii="Cambria" w:hAnsi="Cambria"/>
          <w:sz w:val="36"/>
          <w:szCs w:val="36"/>
        </w:rPr>
      </w:pPr>
    </w:p>
    <w:sectPr w:rsidR="00ED3BC6" w:rsidRPr="00713908" w:rsidSect="006B408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haroni">
    <w:panose1 w:val="02010803020104030203"/>
    <w:charset w:val="B1"/>
    <w:family w:val="auto"/>
    <w:pitch w:val="variable"/>
    <w:sig w:usb0="00000801" w:usb1="00000000" w:usb2="00000000" w:usb3="00000000" w:csb0="00000020" w:csb1="00000000"/>
  </w:font>
  <w:font w:name="Algerian">
    <w:altName w:val="Gabriola"/>
    <w:panose1 w:val="00000000000000000000"/>
    <w:charset w:val="00"/>
    <w:family w:val="decorative"/>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23664"/>
    <w:multiLevelType w:val="hybridMultilevel"/>
    <w:tmpl w:val="60D06420"/>
    <w:lvl w:ilvl="0" w:tplc="7E2827BE">
      <w:start w:val="1"/>
      <w:numFmt w:val="decimal"/>
      <w:lvlText w:val="%1."/>
      <w:lvlJc w:val="left"/>
      <w:pPr>
        <w:ind w:left="720" w:hanging="360"/>
      </w:pPr>
      <w:rPr>
        <w:rFonts w:cs="Times New Roman" w:hint="default"/>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13932C69"/>
    <w:multiLevelType w:val="hybridMultilevel"/>
    <w:tmpl w:val="0C240BB2"/>
    <w:lvl w:ilvl="0" w:tplc="20BC276C">
      <w:start w:val="1"/>
      <w:numFmt w:val="upperRoman"/>
      <w:lvlText w:val="%1."/>
      <w:lvlJc w:val="right"/>
      <w:pPr>
        <w:ind w:left="720" w:hanging="360"/>
      </w:pPr>
      <w:rPr>
        <w:rFonts w:cs="Times New Roman"/>
        <w:color w:val="auto"/>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9C60194"/>
    <w:multiLevelType w:val="multilevel"/>
    <w:tmpl w:val="DA06A4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A4D3973"/>
    <w:multiLevelType w:val="hybridMultilevel"/>
    <w:tmpl w:val="F79E07D0"/>
    <w:lvl w:ilvl="0" w:tplc="FBE6613C">
      <w:start w:val="1"/>
      <w:numFmt w:val="decimal"/>
      <w:lvlText w:val="%1."/>
      <w:lvlJc w:val="left"/>
      <w:pPr>
        <w:ind w:left="720" w:hanging="360"/>
      </w:pPr>
      <w:rPr>
        <w:rFonts w:cs="Times New Roman" w:hint="default"/>
        <w:sz w:val="20"/>
        <w:szCs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554614E3"/>
    <w:multiLevelType w:val="hybridMultilevel"/>
    <w:tmpl w:val="D3A0239A"/>
    <w:lvl w:ilvl="0" w:tplc="A8B6F210">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568202DA"/>
    <w:multiLevelType w:val="hybridMultilevel"/>
    <w:tmpl w:val="21285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BB82FD0"/>
    <w:multiLevelType w:val="hybridMultilevel"/>
    <w:tmpl w:val="F946961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7E914AD4"/>
    <w:multiLevelType w:val="multilevel"/>
    <w:tmpl w:val="4EFC7B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7"/>
  </w:num>
  <w:num w:numId="4">
    <w:abstractNumId w:val="6"/>
  </w:num>
  <w:num w:numId="5">
    <w:abstractNumId w:val="5"/>
  </w:num>
  <w:num w:numId="6">
    <w:abstractNumId w:val="1"/>
  </w:num>
  <w:num w:numId="7">
    <w:abstractNumId w:val="4"/>
  </w:num>
  <w:num w:numId="8">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C2BD8"/>
    <w:rsid w:val="00010CDB"/>
    <w:rsid w:val="00034DBD"/>
    <w:rsid w:val="00073031"/>
    <w:rsid w:val="00086A92"/>
    <w:rsid w:val="00095C25"/>
    <w:rsid w:val="000D6CA8"/>
    <w:rsid w:val="0017052F"/>
    <w:rsid w:val="001A79CD"/>
    <w:rsid w:val="001B013D"/>
    <w:rsid w:val="001C38DB"/>
    <w:rsid w:val="001D52F3"/>
    <w:rsid w:val="00222DD9"/>
    <w:rsid w:val="00292498"/>
    <w:rsid w:val="002A7560"/>
    <w:rsid w:val="002E4FEB"/>
    <w:rsid w:val="002F0073"/>
    <w:rsid w:val="00316201"/>
    <w:rsid w:val="003815D5"/>
    <w:rsid w:val="00385B65"/>
    <w:rsid w:val="00390297"/>
    <w:rsid w:val="003B073E"/>
    <w:rsid w:val="003F01EE"/>
    <w:rsid w:val="00407425"/>
    <w:rsid w:val="00484A66"/>
    <w:rsid w:val="004A692D"/>
    <w:rsid w:val="004B0A20"/>
    <w:rsid w:val="004C2BD8"/>
    <w:rsid w:val="00594F1A"/>
    <w:rsid w:val="005C721B"/>
    <w:rsid w:val="006545CE"/>
    <w:rsid w:val="006615E4"/>
    <w:rsid w:val="006649F4"/>
    <w:rsid w:val="006A5DB1"/>
    <w:rsid w:val="006B4089"/>
    <w:rsid w:val="006B4FA2"/>
    <w:rsid w:val="006C3AB4"/>
    <w:rsid w:val="00713908"/>
    <w:rsid w:val="00755944"/>
    <w:rsid w:val="007704E8"/>
    <w:rsid w:val="00771BDF"/>
    <w:rsid w:val="00791AA1"/>
    <w:rsid w:val="007D3E13"/>
    <w:rsid w:val="00804017"/>
    <w:rsid w:val="00836860"/>
    <w:rsid w:val="00941DA7"/>
    <w:rsid w:val="0097210D"/>
    <w:rsid w:val="00984AA1"/>
    <w:rsid w:val="009E54BD"/>
    <w:rsid w:val="009F4CBC"/>
    <w:rsid w:val="00A46D35"/>
    <w:rsid w:val="00A95FF1"/>
    <w:rsid w:val="00AA1D45"/>
    <w:rsid w:val="00AC642A"/>
    <w:rsid w:val="00AD7E61"/>
    <w:rsid w:val="00AE2000"/>
    <w:rsid w:val="00B06996"/>
    <w:rsid w:val="00B34025"/>
    <w:rsid w:val="00B7614C"/>
    <w:rsid w:val="00B90AC9"/>
    <w:rsid w:val="00BF6246"/>
    <w:rsid w:val="00C1106C"/>
    <w:rsid w:val="00C60FC9"/>
    <w:rsid w:val="00C74C39"/>
    <w:rsid w:val="00C93C16"/>
    <w:rsid w:val="00CA68EF"/>
    <w:rsid w:val="00D03CE7"/>
    <w:rsid w:val="00D16280"/>
    <w:rsid w:val="00D56644"/>
    <w:rsid w:val="00D76A1E"/>
    <w:rsid w:val="00E05935"/>
    <w:rsid w:val="00E20EB6"/>
    <w:rsid w:val="00E309C7"/>
    <w:rsid w:val="00E37695"/>
    <w:rsid w:val="00E53717"/>
    <w:rsid w:val="00E71732"/>
    <w:rsid w:val="00E90031"/>
    <w:rsid w:val="00ED3BC6"/>
    <w:rsid w:val="00ED4683"/>
    <w:rsid w:val="00F40E70"/>
    <w:rsid w:val="00FA0782"/>
    <w:rsid w:val="00FD6698"/>
    <w:rsid w:val="00FE04B0"/>
    <w:rsid w:val="00FF2FE0"/>
  </w:rsids>
  <m:mathPr>
    <m:mathFont m:val="Cambria Math"/>
    <m:brkBin m:val="before"/>
    <m:brkBinSub m:val="--"/>
    <m:smallFrac m:val="off"/>
    <m:dispDef/>
    <m:lMargin m:val="0"/>
    <m:rMargin m:val="0"/>
    <m:defJc m:val="centerGroup"/>
    <m:wrapIndent m:val="1440"/>
    <m:intLim m:val="subSup"/>
    <m:naryLim m:val="undOvr"/>
  </m:mathPr>
  <w:uiCompat97To2003/>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bg-BG" w:eastAsia="bg-BG"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2BD8"/>
    <w:pPr>
      <w:spacing w:after="200" w:line="276" w:lineRule="auto"/>
    </w:pPr>
    <w:rPr>
      <w:lang w:eastAsia="en-US"/>
    </w:rPr>
  </w:style>
  <w:style w:type="paragraph" w:styleId="Heading1">
    <w:name w:val="heading 1"/>
    <w:basedOn w:val="Normal"/>
    <w:next w:val="Normal"/>
    <w:link w:val="Heading1Char"/>
    <w:uiPriority w:val="99"/>
    <w:qFormat/>
    <w:rsid w:val="00222DD9"/>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22DD9"/>
    <w:rPr>
      <w:rFonts w:ascii="Cambria" w:hAnsi="Cambria" w:cs="Times New Roman"/>
      <w:b/>
      <w:bCs/>
      <w:color w:val="365F91"/>
      <w:sz w:val="28"/>
      <w:szCs w:val="28"/>
    </w:rPr>
  </w:style>
  <w:style w:type="paragraph" w:styleId="TOC1">
    <w:name w:val="toc 1"/>
    <w:basedOn w:val="Normal"/>
    <w:next w:val="Normal"/>
    <w:autoRedefine/>
    <w:uiPriority w:val="99"/>
    <w:rsid w:val="00222DD9"/>
    <w:pPr>
      <w:spacing w:after="100"/>
    </w:pPr>
  </w:style>
  <w:style w:type="character" w:styleId="Hyperlink">
    <w:name w:val="Hyperlink"/>
    <w:basedOn w:val="DefaultParagraphFont"/>
    <w:uiPriority w:val="99"/>
    <w:rsid w:val="00222DD9"/>
    <w:rPr>
      <w:rFonts w:cs="Times New Roman"/>
      <w:color w:val="0000FF"/>
      <w:u w:val="single"/>
    </w:rPr>
  </w:style>
  <w:style w:type="paragraph" w:styleId="ListParagraph">
    <w:name w:val="List Paragraph"/>
    <w:basedOn w:val="Normal"/>
    <w:uiPriority w:val="99"/>
    <w:qFormat/>
    <w:rsid w:val="001B013D"/>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bg.wikipedia.org/wiki/%D0%91%D1%8A%D0%BB%D0%B3%D0%B0%D1%80%D0%B8%D1%8F"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hyperlink" Target="http://rnda.armf.bg/wp-content/uploads/vjournal/2015_4/Georgi_Zabunov.pdf" TargetMode="External"/><Relationship Id="rId7" Type="http://schemas.openxmlformats.org/officeDocument/2006/relationships/image" Target="media/image2.png"/><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facebook.com/kvartaliztok/" TargetMode="External"/><Relationship Id="rId1" Type="http://schemas.openxmlformats.org/officeDocument/2006/relationships/numbering" Target="numbering.xml"/><Relationship Id="rId6" Type="http://schemas.openxmlformats.org/officeDocument/2006/relationships/hyperlink" Target="https://bg.wikipedia.org/wiki/%D0%A4%D0%B0%D0%B9%D0%BB:Flag_of_Bulgaria.svg" TargetMode="External"/><Relationship Id="rId11" Type="http://schemas.openxmlformats.org/officeDocument/2006/relationships/image" Target="media/image3.png"/><Relationship Id="rId5" Type="http://schemas.openxmlformats.org/officeDocument/2006/relationships/image" Target="media/image1.emf"/><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https://bg.wikipedia.org/wiki/%D0%A1%D1%82%D0%BE%D0%BB%D0%B8%D1%87%D0%BD%D0%B0_%D0%BE%D0%B1%D1%89%D0%B8%D0%BD%D0%B0"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bg.wikipedia.org/wiki/%D0%9E%D0%B1%D0%BB%D0%B0%D1%81%D1%82_%D0%A1%D0%BE%D1%84%D0%B8%D1%8F" TargetMode="Externa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42</TotalTime>
  <Pages>17</Pages>
  <Words>2964</Words>
  <Characters>16897</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Камелия</dc:creator>
  <cp:keywords/>
  <dc:description/>
  <cp:lastModifiedBy>pc</cp:lastModifiedBy>
  <cp:revision>25</cp:revision>
  <dcterms:created xsi:type="dcterms:W3CDTF">2017-05-03T17:22:00Z</dcterms:created>
  <dcterms:modified xsi:type="dcterms:W3CDTF">2017-06-14T07:50:00Z</dcterms:modified>
</cp:coreProperties>
</file>